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A49" w:rsidRPr="00BF71ED" w:rsidRDefault="00D46A49" w:rsidP="00D46A49">
      <w:pPr>
        <w:pStyle w:val="Heading3"/>
        <w:spacing w:before="69"/>
        <w:ind w:left="4562" w:hanging="4043"/>
        <w:rPr>
          <w:rFonts w:ascii="Times New Roman" w:hAnsi="Times New Roman"/>
          <w:sz w:val="22"/>
          <w:szCs w:val="22"/>
        </w:rPr>
      </w:pPr>
      <w:r w:rsidRPr="00BF71ED">
        <w:rPr>
          <w:rFonts w:ascii="Times New Roman" w:hAnsi="Times New Roman"/>
          <w:sz w:val="22"/>
          <w:szCs w:val="22"/>
        </w:rPr>
        <w:t>Tehničke karakteristike, opis i specifikacije predmeta javne nabavke, uslovi isporuke li izvršenja</w:t>
      </w:r>
    </w:p>
    <w:p w:rsidR="00D46A49" w:rsidRPr="00BF71ED" w:rsidRDefault="00D46A49" w:rsidP="00D46A49">
      <w:pPr>
        <w:pStyle w:val="BodyText"/>
        <w:spacing w:before="7"/>
        <w:ind w:left="0"/>
        <w:rPr>
          <w:b/>
        </w:rPr>
      </w:pPr>
    </w:p>
    <w:tbl>
      <w:tblPr>
        <w:tblW w:w="1024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4676"/>
        <w:gridCol w:w="5569"/>
      </w:tblGrid>
      <w:tr w:rsidR="00D46A49" w:rsidRPr="00BF71ED" w:rsidTr="00E07EB5">
        <w:trPr>
          <w:trHeight w:val="251"/>
        </w:trPr>
        <w:tc>
          <w:tcPr>
            <w:tcW w:w="4676" w:type="dxa"/>
          </w:tcPr>
          <w:p w:rsidR="00D46A49" w:rsidRPr="00BF71ED" w:rsidRDefault="00D46A49" w:rsidP="00E07EB5">
            <w:pPr>
              <w:pStyle w:val="TableParagraph"/>
              <w:spacing w:line="232" w:lineRule="exact"/>
              <w:ind w:left="107"/>
            </w:pPr>
            <w:r w:rsidRPr="00BF71ED">
              <w:t>Naručilac</w:t>
            </w:r>
          </w:p>
        </w:tc>
        <w:tc>
          <w:tcPr>
            <w:tcW w:w="5569" w:type="dxa"/>
          </w:tcPr>
          <w:p w:rsidR="00D46A49" w:rsidRPr="00BF71ED" w:rsidRDefault="00D46A49" w:rsidP="00E07EB5">
            <w:pPr>
              <w:pStyle w:val="TableParagraph"/>
              <w:spacing w:line="232" w:lineRule="exact"/>
              <w:ind w:left="107"/>
            </w:pPr>
            <w:r w:rsidRPr="00BF71ED">
              <w:t>Grad Novi Pazar- Gradska uprava za izvorne i poverene poslove</w:t>
            </w:r>
          </w:p>
        </w:tc>
      </w:tr>
      <w:tr w:rsidR="00D46A49" w:rsidRPr="00BF71ED" w:rsidTr="00E07EB5">
        <w:trPr>
          <w:trHeight w:val="253"/>
        </w:trPr>
        <w:tc>
          <w:tcPr>
            <w:tcW w:w="4676" w:type="dxa"/>
          </w:tcPr>
          <w:p w:rsidR="00D46A49" w:rsidRPr="00BF71ED" w:rsidRDefault="00D46A49" w:rsidP="00E07EB5">
            <w:pPr>
              <w:pStyle w:val="TableParagraph"/>
              <w:spacing w:line="234" w:lineRule="exact"/>
              <w:ind w:left="107"/>
            </w:pPr>
            <w:r w:rsidRPr="00BF71ED">
              <w:t>Referentni broj</w:t>
            </w:r>
          </w:p>
        </w:tc>
        <w:tc>
          <w:tcPr>
            <w:tcW w:w="5569" w:type="dxa"/>
          </w:tcPr>
          <w:p w:rsidR="00D46A49" w:rsidRPr="00BF71ED" w:rsidRDefault="00D46A49" w:rsidP="00E07EB5">
            <w:pPr>
              <w:pStyle w:val="TableParagraph"/>
              <w:spacing w:line="234" w:lineRule="exact"/>
              <w:ind w:left="107"/>
              <w:rPr>
                <w:color w:val="000000" w:themeColor="text1"/>
              </w:rPr>
            </w:pPr>
            <w:r>
              <w:rPr>
                <w:color w:val="000000" w:themeColor="text1"/>
              </w:rPr>
              <w:t xml:space="preserve">404- </w:t>
            </w:r>
            <w:r w:rsidR="00AE4AB9">
              <w:rPr>
                <w:color w:val="000000" w:themeColor="text1"/>
              </w:rPr>
              <w:t>160</w:t>
            </w:r>
            <w:r>
              <w:rPr>
                <w:color w:val="000000" w:themeColor="text1"/>
              </w:rPr>
              <w:t xml:space="preserve">  </w:t>
            </w:r>
            <w:r w:rsidRPr="00BF71ED">
              <w:rPr>
                <w:color w:val="000000" w:themeColor="text1"/>
              </w:rPr>
              <w:t xml:space="preserve"> /21</w:t>
            </w:r>
          </w:p>
        </w:tc>
      </w:tr>
      <w:tr w:rsidR="00D46A49" w:rsidRPr="00BF71ED" w:rsidTr="00E07EB5">
        <w:trPr>
          <w:trHeight w:val="505"/>
        </w:trPr>
        <w:tc>
          <w:tcPr>
            <w:tcW w:w="4676" w:type="dxa"/>
          </w:tcPr>
          <w:p w:rsidR="00D46A49" w:rsidRPr="00BF71ED" w:rsidRDefault="00D46A49" w:rsidP="00E07EB5">
            <w:pPr>
              <w:pStyle w:val="TableParagraph"/>
              <w:spacing w:line="250" w:lineRule="exact"/>
              <w:ind w:left="107"/>
            </w:pPr>
            <w:r w:rsidRPr="00BF71ED">
              <w:t>Naziv i predmet nabavke</w:t>
            </w:r>
          </w:p>
        </w:tc>
        <w:tc>
          <w:tcPr>
            <w:tcW w:w="5569" w:type="dxa"/>
          </w:tcPr>
          <w:p w:rsidR="00D46A49" w:rsidRDefault="00D46A49" w:rsidP="00E07EB5">
            <w:pPr>
              <w:pStyle w:val="TableParagraph"/>
              <w:spacing w:before="2" w:line="252" w:lineRule="exact"/>
              <w:ind w:left="107" w:right="1286"/>
              <w:rPr>
                <w:b/>
                <w:noProof/>
                <w:color w:val="000000"/>
              </w:rPr>
            </w:pPr>
            <w:r>
              <w:rPr>
                <w:b/>
                <w:noProof/>
                <w:color w:val="000000"/>
              </w:rPr>
              <w:t xml:space="preserve"> </w:t>
            </w:r>
          </w:p>
          <w:p w:rsidR="00D46A49" w:rsidRPr="00BF71ED" w:rsidRDefault="00AE4AB9" w:rsidP="00E07EB5">
            <w:pPr>
              <w:pStyle w:val="TableParagraph"/>
              <w:spacing w:before="2" w:line="252" w:lineRule="exact"/>
              <w:ind w:left="107" w:right="1286"/>
              <w:rPr>
                <w:lang w:val="sr-Latn-CS"/>
              </w:rPr>
            </w:pPr>
            <w:r w:rsidRPr="0071450D">
              <w:rPr>
                <w:b/>
                <w:lang w:val="sr-Latn-CS" w:eastAsia="sr-Cyrl-CS"/>
              </w:rPr>
              <w:t>Partija I-Investiciono održavanje gradskih saobraćajnica i lokalnih puteva u okviru postojeće regulacije ulica i faktičkog stanja u Novom Pazaru</w:t>
            </w:r>
            <w:r w:rsidRPr="0071450D">
              <w:rPr>
                <w:b/>
                <w:lang w:val="sr-Latn-CS"/>
              </w:rPr>
              <w:t xml:space="preserve">, </w:t>
            </w:r>
            <w:r w:rsidRPr="0071450D">
              <w:rPr>
                <w:b/>
              </w:rPr>
              <w:t>b</w:t>
            </w:r>
            <w:r w:rsidRPr="0071450D">
              <w:rPr>
                <w:b/>
                <w:lang w:val="sr-Cyrl-CS"/>
              </w:rPr>
              <w:t>roj</w:t>
            </w:r>
            <w:r w:rsidRPr="0071450D">
              <w:rPr>
                <w:b/>
              </w:rPr>
              <w:t>: 404-160</w:t>
            </w:r>
          </w:p>
        </w:tc>
      </w:tr>
    </w:tbl>
    <w:p w:rsidR="00D46A49" w:rsidRPr="00BF71ED" w:rsidRDefault="00D46A49" w:rsidP="00D46A49">
      <w:pPr>
        <w:pStyle w:val="BodyText"/>
        <w:ind w:left="0"/>
        <w:rPr>
          <w:b/>
        </w:rPr>
      </w:pPr>
    </w:p>
    <w:p w:rsidR="00D46A49" w:rsidRPr="00BF71ED" w:rsidRDefault="00D46A49" w:rsidP="00D46A49">
      <w:pPr>
        <w:pStyle w:val="BodyText"/>
        <w:spacing w:before="1"/>
        <w:ind w:left="0"/>
        <w:rPr>
          <w:i/>
        </w:rPr>
      </w:pPr>
    </w:p>
    <w:p w:rsidR="00D46A49" w:rsidRPr="00BF71ED" w:rsidRDefault="00D46A49" w:rsidP="00D46A49">
      <w:pPr>
        <w:pStyle w:val="BodyText"/>
        <w:spacing w:before="1"/>
        <w:ind w:left="0"/>
        <w:rPr>
          <w:i/>
        </w:rPr>
      </w:pPr>
    </w:p>
    <w:tbl>
      <w:tblPr>
        <w:tblpPr w:leftFromText="180" w:rightFromText="180" w:vertAnchor="text" w:horzAnchor="margin" w:tblpX="95" w:tblpY="47"/>
        <w:tblW w:w="10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601"/>
        <w:gridCol w:w="7664"/>
      </w:tblGrid>
      <w:tr w:rsidR="00D46A49" w:rsidRPr="00BF71ED" w:rsidTr="00E07EB5">
        <w:trPr>
          <w:trHeight w:val="1012"/>
        </w:trPr>
        <w:tc>
          <w:tcPr>
            <w:tcW w:w="2601" w:type="dxa"/>
          </w:tcPr>
          <w:p w:rsidR="00D46A49" w:rsidRPr="00BF71ED" w:rsidRDefault="00D46A49" w:rsidP="00E07EB5">
            <w:pPr>
              <w:pStyle w:val="TableParagraph"/>
              <w:ind w:left="107"/>
            </w:pPr>
            <w:r w:rsidRPr="00BF71ED">
              <w:t>Rok za izvođenje radova:</w:t>
            </w:r>
          </w:p>
        </w:tc>
        <w:tc>
          <w:tcPr>
            <w:tcW w:w="7664" w:type="dxa"/>
          </w:tcPr>
          <w:p w:rsidR="00D46A49" w:rsidRPr="00BF71ED" w:rsidRDefault="00D46A49" w:rsidP="00E07EB5">
            <w:pPr>
              <w:pStyle w:val="TableParagraph"/>
              <w:ind w:left="107"/>
            </w:pPr>
            <w:r w:rsidRPr="00BF71ED">
              <w:t xml:space="preserve">U roku od </w:t>
            </w:r>
            <w:r w:rsidR="00AE4AB9">
              <w:rPr>
                <w:color w:val="000000" w:themeColor="text1"/>
              </w:rPr>
              <w:t>12</w:t>
            </w:r>
            <w:r w:rsidR="001E07E0">
              <w:rPr>
                <w:color w:val="000000" w:themeColor="text1"/>
              </w:rPr>
              <w:t xml:space="preserve">0 radnih </w:t>
            </w:r>
            <w:r w:rsidRPr="00BF71ED">
              <w:t xml:space="preserve">dana, računajući od </w:t>
            </w:r>
            <w:r w:rsidRPr="00BF71ED">
              <w:rPr>
                <w:lang w:val="sr-Latn-CS" w:eastAsia="sr-Cyrl-CS"/>
              </w:rPr>
              <w:t xml:space="preserve"> od dana uvođenja u posao.</w:t>
            </w:r>
          </w:p>
          <w:p w:rsidR="00D46A49" w:rsidRPr="00BF71ED" w:rsidRDefault="00D46A49" w:rsidP="00E07EB5">
            <w:pPr>
              <w:pStyle w:val="TableParagraph"/>
              <w:spacing w:before="9"/>
              <w:rPr>
                <w:i/>
              </w:rPr>
            </w:pPr>
          </w:p>
          <w:p w:rsidR="00D46A49" w:rsidRPr="00BF71ED" w:rsidRDefault="00D46A49" w:rsidP="00E07EB5">
            <w:pPr>
              <w:pStyle w:val="TableParagraph"/>
              <w:spacing w:line="250" w:lineRule="atLeast"/>
              <w:ind w:left="107" w:right="686"/>
              <w:rPr>
                <w:i/>
              </w:rPr>
            </w:pPr>
            <w:r w:rsidRPr="00BF71ED">
              <w:rPr>
                <w:i/>
              </w:rPr>
              <w:t xml:space="preserve">Rok za izvođenje radova bliže je određen u članu </w:t>
            </w:r>
            <w:r w:rsidRPr="00BF71ED">
              <w:rPr>
                <w:i/>
                <w:color w:val="000000" w:themeColor="text1"/>
              </w:rPr>
              <w:t>4.</w:t>
            </w:r>
            <w:r w:rsidRPr="00BF71ED">
              <w:rPr>
                <w:i/>
              </w:rPr>
              <w:t xml:space="preserve"> Modela ugovora.</w:t>
            </w:r>
          </w:p>
        </w:tc>
      </w:tr>
      <w:tr w:rsidR="00D46A49" w:rsidRPr="00BF71ED" w:rsidTr="00E07EB5">
        <w:trPr>
          <w:trHeight w:val="2025"/>
        </w:trPr>
        <w:tc>
          <w:tcPr>
            <w:tcW w:w="2601" w:type="dxa"/>
          </w:tcPr>
          <w:p w:rsidR="00D46A49" w:rsidRPr="00BF71ED" w:rsidRDefault="00D46A49" w:rsidP="00E07EB5">
            <w:pPr>
              <w:pStyle w:val="TableParagraph"/>
              <w:spacing w:line="250" w:lineRule="exact"/>
              <w:ind w:left="107"/>
            </w:pPr>
            <w:r w:rsidRPr="00BF71ED">
              <w:t>Rok i način plaćanja:</w:t>
            </w:r>
          </w:p>
        </w:tc>
        <w:tc>
          <w:tcPr>
            <w:tcW w:w="7664" w:type="dxa"/>
          </w:tcPr>
          <w:p w:rsidR="00D46A49" w:rsidRPr="00BF71ED" w:rsidRDefault="00D46A49" w:rsidP="00E07EB5">
            <w:pPr>
              <w:pStyle w:val="TableParagraph"/>
              <w:spacing w:before="5"/>
              <w:rPr>
                <w:i/>
              </w:rPr>
            </w:pPr>
          </w:p>
          <w:p w:rsidR="00D46A49" w:rsidRPr="00BF71ED" w:rsidRDefault="00D46A49" w:rsidP="00E07EB5">
            <w:pPr>
              <w:pStyle w:val="NoSpacing"/>
              <w:jc w:val="both"/>
              <w:rPr>
                <w:szCs w:val="22"/>
                <w:lang w:val="sr-Cyrl-CS" w:eastAsia="sr-Cyrl-CS"/>
              </w:rPr>
            </w:pPr>
            <w:r w:rsidRPr="00BF71ED">
              <w:rPr>
                <w:szCs w:val="22"/>
              </w:rPr>
              <w:t xml:space="preserve">  </w:t>
            </w:r>
            <w:r w:rsidRPr="00BF71ED">
              <w:rPr>
                <w:szCs w:val="22"/>
                <w:lang w:val="sr-Latn-CS" w:eastAsia="sr-Latn-CS"/>
              </w:rPr>
              <w:t>Po</w:t>
            </w:r>
            <w:r>
              <w:rPr>
                <w:szCs w:val="22"/>
                <w:lang w:eastAsia="sr-Latn-CS"/>
              </w:rPr>
              <w:t xml:space="preserve"> </w:t>
            </w:r>
            <w:r w:rsidRPr="00BF71ED">
              <w:rPr>
                <w:szCs w:val="22"/>
                <w:lang w:val="sr-Cyrl-CS" w:eastAsia="sr-Latn-CS"/>
              </w:rPr>
              <w:t>i</w:t>
            </w:r>
            <w:r w:rsidRPr="00BF71ED">
              <w:rPr>
                <w:szCs w:val="22"/>
                <w:lang w:eastAsia="sr-Latn-CS"/>
              </w:rPr>
              <w:t>spostavljenim privremenim situacijama i</w:t>
            </w:r>
            <w:r w:rsidRPr="00BF71ED">
              <w:rPr>
                <w:szCs w:val="22"/>
                <w:lang w:val="sr-Cyrl-CS" w:eastAsia="sr-Latn-CS"/>
              </w:rPr>
              <w:t xml:space="preserve"> okončanoj situaciji, sačinjenim na osnovu</w:t>
            </w:r>
            <w:r w:rsidRPr="00BF71ED">
              <w:rPr>
                <w:szCs w:val="22"/>
                <w:lang w:eastAsia="sr-Latn-CS"/>
              </w:rPr>
              <w:t xml:space="preserve"> </w:t>
            </w:r>
            <w:r w:rsidRPr="00BF71ED">
              <w:rPr>
                <w:szCs w:val="22"/>
                <w:lang w:val="sr-Cyrl-CS" w:eastAsia="sr-Cyrl-CS"/>
              </w:rPr>
              <w:t xml:space="preserve">overene građevinske knjige izvedenih radova </w:t>
            </w:r>
            <w:r w:rsidRPr="00BF71ED">
              <w:rPr>
                <w:szCs w:val="22"/>
                <w:lang w:eastAsia="sr-Cyrl-CS"/>
              </w:rPr>
              <w:t xml:space="preserve">i jediničnih </w:t>
            </w:r>
            <w:r w:rsidRPr="00BF71ED">
              <w:rPr>
                <w:szCs w:val="22"/>
                <w:lang w:val="sr-Cyrl-CS" w:eastAsia="sr-Cyrl-CS"/>
              </w:rPr>
              <w:t>cena iz usvojene ponude br</w:t>
            </w:r>
            <w:r w:rsidRPr="00BF71ED">
              <w:rPr>
                <w:szCs w:val="22"/>
                <w:lang w:eastAsia="sr-Cyrl-CS"/>
              </w:rPr>
              <w:t xml:space="preserve"> –––––––––</w:t>
            </w:r>
            <w:r w:rsidRPr="00BF71ED">
              <w:rPr>
                <w:szCs w:val="22"/>
                <w:lang w:val="sr-Latn-CS"/>
              </w:rPr>
              <w:t xml:space="preserve"> od –––––––––– </w:t>
            </w:r>
            <w:r w:rsidRPr="00BF71ED">
              <w:rPr>
                <w:szCs w:val="22"/>
                <w:lang w:val="sr-Cyrl-CS"/>
              </w:rPr>
              <w:t>godine i potpisan</w:t>
            </w:r>
            <w:r w:rsidRPr="00BF71ED">
              <w:rPr>
                <w:szCs w:val="22"/>
              </w:rPr>
              <w:t>oj</w:t>
            </w:r>
            <w:r w:rsidRPr="00BF71ED">
              <w:rPr>
                <w:szCs w:val="22"/>
                <w:lang w:val="sr-Cyrl-CS"/>
              </w:rPr>
              <w:t xml:space="preserve"> od strane stručnog nadzora, u roku od</w:t>
            </w:r>
            <w:r w:rsidRPr="00BF71ED">
              <w:rPr>
                <w:szCs w:val="22"/>
                <w:lang w:val="sr-Latn-CS"/>
              </w:rPr>
              <w:t xml:space="preserve"> 45 </w:t>
            </w:r>
            <w:r w:rsidRPr="00BF71ED">
              <w:rPr>
                <w:szCs w:val="22"/>
                <w:lang w:val="sr-Cyrl-CS"/>
              </w:rPr>
              <w:t>dana od dana</w:t>
            </w:r>
            <w:r w:rsidRPr="00BF71ED">
              <w:rPr>
                <w:szCs w:val="22"/>
                <w:lang w:val="sr-Latn-CS"/>
              </w:rPr>
              <w:t xml:space="preserve"> </w:t>
            </w:r>
            <w:r w:rsidRPr="00BF71ED">
              <w:rPr>
                <w:szCs w:val="22"/>
                <w:lang w:val="sr-Cyrl-CS" w:eastAsia="sr-Cyrl-CS"/>
              </w:rPr>
              <w:t>prijema</w:t>
            </w:r>
            <w:r w:rsidRPr="00BF71ED">
              <w:rPr>
                <w:szCs w:val="22"/>
                <w:lang w:eastAsia="sr-Cyrl-CS"/>
              </w:rPr>
              <w:t xml:space="preserve"> ispravne</w:t>
            </w:r>
            <w:r w:rsidRPr="00BF71ED">
              <w:rPr>
                <w:szCs w:val="22"/>
                <w:lang w:val="sr-Cyrl-CS" w:eastAsia="sr-Cyrl-CS"/>
              </w:rPr>
              <w:t xml:space="preserve"> situacije.</w:t>
            </w:r>
          </w:p>
          <w:p w:rsidR="00D46A49" w:rsidRPr="00BF71ED" w:rsidRDefault="00D46A49" w:rsidP="00E07EB5">
            <w:pPr>
              <w:pStyle w:val="TableParagraph"/>
              <w:rPr>
                <w:i/>
              </w:rPr>
            </w:pPr>
          </w:p>
          <w:p w:rsidR="00D46A49" w:rsidRPr="00BF71ED" w:rsidRDefault="00D46A49" w:rsidP="00E07EB5">
            <w:pPr>
              <w:pStyle w:val="TableParagraph"/>
              <w:ind w:left="107"/>
              <w:rPr>
                <w:i/>
              </w:rPr>
            </w:pPr>
            <w:r w:rsidRPr="00BF71ED">
              <w:rPr>
                <w:i/>
              </w:rPr>
              <w:t xml:space="preserve">Uslovi plaćanja su bliže određeni u u članu </w:t>
            </w:r>
            <w:r w:rsidRPr="00BF71ED">
              <w:rPr>
                <w:i/>
                <w:color w:val="000000" w:themeColor="text1"/>
              </w:rPr>
              <w:t>3.</w:t>
            </w:r>
            <w:r w:rsidRPr="00BF71ED">
              <w:rPr>
                <w:i/>
              </w:rPr>
              <w:t xml:space="preserve"> Modela ugovora.</w:t>
            </w:r>
          </w:p>
        </w:tc>
      </w:tr>
    </w:tbl>
    <w:p w:rsidR="00E86F89" w:rsidRDefault="00E86F89"/>
    <w:p w:rsidR="00E07EB5" w:rsidRPr="00F87F0A" w:rsidRDefault="00E07EB5" w:rsidP="00E07EB5">
      <w:pPr>
        <w:rPr>
          <w:sz w:val="28"/>
          <w:szCs w:val="28"/>
        </w:rPr>
      </w:pPr>
    </w:p>
    <w:p w:rsidR="00E07EB5" w:rsidRDefault="00E07EB5" w:rsidP="00E07EB5"/>
    <w:p w:rsidR="00E07EB5" w:rsidRDefault="00E07EB5" w:rsidP="00E07EB5"/>
    <w:p w:rsidR="00E07EB5" w:rsidRDefault="00E07EB5" w:rsidP="00E07EB5"/>
    <w:p w:rsidR="00E07EB5" w:rsidRDefault="00E07EB5" w:rsidP="00E07EB5"/>
    <w:p w:rsidR="00E07EB5" w:rsidRDefault="00E07EB5" w:rsidP="00E07EB5"/>
    <w:p w:rsidR="00E07EB5" w:rsidRDefault="00E07EB5" w:rsidP="00E07EB5"/>
    <w:p w:rsidR="00E07EB5" w:rsidRDefault="00E07EB5" w:rsidP="00E07EB5"/>
    <w:p w:rsidR="00E07EB5" w:rsidRDefault="00E07EB5" w:rsidP="00E07EB5"/>
    <w:p w:rsidR="00E07EB5" w:rsidRDefault="00E07EB5" w:rsidP="00E07EB5"/>
    <w:p w:rsidR="00E07EB5" w:rsidRDefault="00E07EB5" w:rsidP="00E07EB5"/>
    <w:p w:rsidR="00E07EB5" w:rsidRDefault="00E07EB5" w:rsidP="00E07EB5"/>
    <w:p w:rsidR="00E07EB5" w:rsidRDefault="00E07EB5" w:rsidP="00E07EB5"/>
    <w:p w:rsidR="00E07EB5" w:rsidRDefault="00E07EB5" w:rsidP="00E07EB5"/>
    <w:p w:rsidR="00E07EB5" w:rsidRDefault="00E07EB5" w:rsidP="00E07EB5"/>
    <w:p w:rsidR="00E07EB5" w:rsidRDefault="00E07EB5" w:rsidP="00E07EB5"/>
    <w:p w:rsidR="00E07EB5" w:rsidRDefault="00E07EB5" w:rsidP="00E07EB5"/>
    <w:p w:rsidR="00E07EB5" w:rsidRDefault="00E07EB5" w:rsidP="00E07EB5"/>
    <w:p w:rsidR="00E07EB5" w:rsidRDefault="00E07EB5" w:rsidP="00E07EB5"/>
    <w:p w:rsidR="00E07EB5" w:rsidRDefault="00E07EB5" w:rsidP="00E07EB5"/>
    <w:p w:rsidR="00E07EB5" w:rsidRDefault="00E07EB5" w:rsidP="00E07EB5"/>
    <w:p w:rsidR="00E07EB5" w:rsidRDefault="00E07EB5" w:rsidP="00E07EB5"/>
    <w:p w:rsidR="00E07EB5" w:rsidRDefault="00E07EB5" w:rsidP="00E07EB5"/>
    <w:p w:rsidR="00E07EB5" w:rsidRDefault="00E07EB5" w:rsidP="00E07EB5">
      <w:pPr>
        <w:tabs>
          <w:tab w:val="left" w:pos="2250"/>
        </w:tabs>
      </w:pPr>
    </w:p>
    <w:tbl>
      <w:tblPr>
        <w:tblW w:w="17775" w:type="dxa"/>
        <w:tblInd w:w="93" w:type="dxa"/>
        <w:tblLook w:val="04A0"/>
      </w:tblPr>
      <w:tblGrid>
        <w:gridCol w:w="360"/>
        <w:gridCol w:w="240"/>
        <w:gridCol w:w="720"/>
        <w:gridCol w:w="960"/>
        <w:gridCol w:w="960"/>
        <w:gridCol w:w="960"/>
        <w:gridCol w:w="960"/>
        <w:gridCol w:w="460"/>
        <w:gridCol w:w="60"/>
        <w:gridCol w:w="440"/>
        <w:gridCol w:w="180"/>
        <w:gridCol w:w="60"/>
        <w:gridCol w:w="762"/>
        <w:gridCol w:w="173"/>
        <w:gridCol w:w="60"/>
        <w:gridCol w:w="272"/>
        <w:gridCol w:w="28"/>
        <w:gridCol w:w="440"/>
        <w:gridCol w:w="280"/>
        <w:gridCol w:w="60"/>
        <w:gridCol w:w="152"/>
        <w:gridCol w:w="28"/>
        <w:gridCol w:w="932"/>
        <w:gridCol w:w="28"/>
        <w:gridCol w:w="160"/>
        <w:gridCol w:w="64"/>
        <w:gridCol w:w="272"/>
        <w:gridCol w:w="24"/>
        <w:gridCol w:w="412"/>
        <w:gridCol w:w="28"/>
        <w:gridCol w:w="496"/>
        <w:gridCol w:w="24"/>
        <w:gridCol w:w="412"/>
        <w:gridCol w:w="28"/>
        <w:gridCol w:w="496"/>
        <w:gridCol w:w="24"/>
        <w:gridCol w:w="412"/>
        <w:gridCol w:w="28"/>
        <w:gridCol w:w="496"/>
        <w:gridCol w:w="24"/>
        <w:gridCol w:w="412"/>
        <w:gridCol w:w="28"/>
        <w:gridCol w:w="496"/>
        <w:gridCol w:w="24"/>
        <w:gridCol w:w="412"/>
        <w:gridCol w:w="28"/>
        <w:gridCol w:w="496"/>
        <w:gridCol w:w="24"/>
        <w:gridCol w:w="412"/>
        <w:gridCol w:w="28"/>
        <w:gridCol w:w="496"/>
        <w:gridCol w:w="24"/>
        <w:gridCol w:w="936"/>
        <w:gridCol w:w="24"/>
        <w:gridCol w:w="936"/>
        <w:gridCol w:w="24"/>
      </w:tblGrid>
      <w:tr w:rsidR="00E07EB5" w:rsidRPr="000649FA" w:rsidTr="00E07EB5">
        <w:trPr>
          <w:gridAfter w:val="38"/>
          <w:wAfter w:w="9680" w:type="dxa"/>
          <w:trHeight w:val="405"/>
        </w:trPr>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002"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73"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38"/>
          <w:wAfter w:w="9680" w:type="dxa"/>
          <w:trHeight w:val="120"/>
        </w:trPr>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002"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73"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1"/>
          <w:wAfter w:w="24" w:type="dxa"/>
          <w:trHeight w:val="495"/>
        </w:trPr>
        <w:tc>
          <w:tcPr>
            <w:tcW w:w="9799" w:type="dxa"/>
            <w:gridSpan w:val="26"/>
            <w:tcBorders>
              <w:top w:val="nil"/>
              <w:left w:val="nil"/>
              <w:bottom w:val="nil"/>
              <w:right w:val="nil"/>
            </w:tcBorders>
            <w:shd w:val="clear" w:color="auto" w:fill="auto"/>
            <w:noWrap/>
            <w:vAlign w:val="bottom"/>
            <w:hideMark/>
          </w:tcPr>
          <w:p w:rsidR="00E07EB5" w:rsidRPr="000649FA" w:rsidRDefault="00E07EB5" w:rsidP="00E07EB5">
            <w:pPr>
              <w:jc w:val="center"/>
              <w:rPr>
                <w:rFonts w:ascii="Arial" w:hAnsi="Arial" w:cs="Arial"/>
                <w:sz w:val="28"/>
                <w:szCs w:val="28"/>
              </w:rPr>
            </w:pPr>
            <w:r>
              <w:rPr>
                <w:rFonts w:ascii="Arial" w:hAnsi="Arial" w:cs="Arial"/>
                <w:sz w:val="28"/>
                <w:szCs w:val="28"/>
              </w:rPr>
              <w:t>6.</w:t>
            </w:r>
            <w:r w:rsidRPr="000649FA">
              <w:rPr>
                <w:rFonts w:ascii="Arial" w:hAnsi="Arial" w:cs="Arial"/>
                <w:sz w:val="28"/>
                <w:szCs w:val="28"/>
              </w:rPr>
              <w:t>POPIS  RADOVA</w:t>
            </w:r>
          </w:p>
        </w:tc>
        <w:tc>
          <w:tcPr>
            <w:tcW w:w="272"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1"/>
          <w:wAfter w:w="24" w:type="dxa"/>
          <w:trHeight w:val="120"/>
        </w:trPr>
        <w:tc>
          <w:tcPr>
            <w:tcW w:w="60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5080" w:type="dxa"/>
            <w:gridSpan w:val="7"/>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68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95"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08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364"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1"/>
          <w:wAfter w:w="24" w:type="dxa"/>
          <w:trHeight w:val="1800"/>
        </w:trPr>
        <w:tc>
          <w:tcPr>
            <w:tcW w:w="9799" w:type="dxa"/>
            <w:gridSpan w:val="26"/>
            <w:tcBorders>
              <w:top w:val="nil"/>
              <w:left w:val="nil"/>
              <w:bottom w:val="nil"/>
              <w:right w:val="nil"/>
            </w:tcBorders>
            <w:shd w:val="clear" w:color="auto" w:fill="auto"/>
            <w:vAlign w:val="center"/>
            <w:hideMark/>
          </w:tcPr>
          <w:p w:rsidR="00E07EB5" w:rsidRPr="000649FA" w:rsidRDefault="00E07EB5" w:rsidP="00E07EB5">
            <w:pPr>
              <w:jc w:val="center"/>
              <w:rPr>
                <w:rFonts w:ascii="Arial" w:hAnsi="Arial" w:cs="Arial"/>
              </w:rPr>
            </w:pPr>
            <w:r w:rsidRPr="000649FA">
              <w:rPr>
                <w:rFonts w:ascii="Arial" w:hAnsi="Arial" w:cs="Arial"/>
              </w:rPr>
              <w:t>NA INVESTICIONOM ODRŽAVANJU GRADSKIH SAOBRAĆAJNICA                                                                                               U OKVIRU POSTOJEĆE REGULACIJE ULICE I FAKTIČKOG STANJA</w:t>
            </w:r>
            <w:r w:rsidRPr="000649FA">
              <w:rPr>
                <w:rFonts w:ascii="Arial" w:hAnsi="Arial" w:cs="Arial"/>
              </w:rPr>
              <w:br/>
              <w:t>KRAK 419. ULICE DUBROVAČKA, NOVI PAZAR</w:t>
            </w:r>
            <w:r w:rsidRPr="000649FA">
              <w:rPr>
                <w:rFonts w:ascii="Arial" w:hAnsi="Arial" w:cs="Arial"/>
              </w:rPr>
              <w:br/>
              <w:t>KP 1375;  KO POBRĐE                                                                                                                                L = 363,55 m1.</w:t>
            </w:r>
          </w:p>
        </w:tc>
        <w:tc>
          <w:tcPr>
            <w:tcW w:w="272"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1"/>
          <w:wAfter w:w="24" w:type="dxa"/>
          <w:trHeight w:val="255"/>
        </w:trPr>
        <w:tc>
          <w:tcPr>
            <w:tcW w:w="60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5080" w:type="dxa"/>
            <w:gridSpan w:val="7"/>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680" w:type="dxa"/>
            <w:gridSpan w:val="3"/>
            <w:tcBorders>
              <w:top w:val="nil"/>
              <w:left w:val="nil"/>
              <w:bottom w:val="nil"/>
              <w:right w:val="nil"/>
            </w:tcBorders>
            <w:shd w:val="clear" w:color="auto" w:fill="auto"/>
            <w:noWrap/>
            <w:vAlign w:val="bottom"/>
            <w:hideMark/>
          </w:tcPr>
          <w:p w:rsidR="00E07EB5" w:rsidRPr="000649FA" w:rsidRDefault="00E07EB5" w:rsidP="00E07EB5">
            <w:pPr>
              <w:jc w:val="center"/>
              <w:rPr>
                <w:rFonts w:ascii="Arial" w:hAnsi="Arial" w:cs="Arial"/>
                <w:sz w:val="20"/>
                <w:szCs w:val="20"/>
              </w:rPr>
            </w:pPr>
          </w:p>
        </w:tc>
        <w:tc>
          <w:tcPr>
            <w:tcW w:w="995"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08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364"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7"/>
          <w:wAfter w:w="2468" w:type="dxa"/>
          <w:trHeight w:val="570"/>
        </w:trPr>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Red broj</w:t>
            </w:r>
          </w:p>
        </w:tc>
        <w:tc>
          <w:tcPr>
            <w:tcW w:w="5080" w:type="dxa"/>
            <w:gridSpan w:val="7"/>
            <w:tcBorders>
              <w:top w:val="single" w:sz="4" w:space="0" w:color="auto"/>
              <w:left w:val="nil"/>
              <w:bottom w:val="single" w:sz="4" w:space="0" w:color="auto"/>
              <w:right w:val="single" w:sz="4" w:space="0" w:color="auto"/>
            </w:tcBorders>
            <w:shd w:val="clear" w:color="auto" w:fill="auto"/>
            <w:vAlign w:val="center"/>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Vrsta i tehnički opis radova</w:t>
            </w:r>
          </w:p>
        </w:tc>
        <w:tc>
          <w:tcPr>
            <w:tcW w:w="680" w:type="dxa"/>
            <w:gridSpan w:val="3"/>
            <w:tcBorders>
              <w:top w:val="single" w:sz="4" w:space="0" w:color="auto"/>
              <w:left w:val="nil"/>
              <w:bottom w:val="single" w:sz="4" w:space="0" w:color="auto"/>
              <w:right w:val="single" w:sz="4" w:space="0" w:color="auto"/>
            </w:tcBorders>
            <w:shd w:val="clear" w:color="auto" w:fill="auto"/>
            <w:vAlign w:val="center"/>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Jed. mere</w:t>
            </w:r>
          </w:p>
        </w:tc>
        <w:tc>
          <w:tcPr>
            <w:tcW w:w="995" w:type="dxa"/>
            <w:gridSpan w:val="3"/>
            <w:tcBorders>
              <w:top w:val="single" w:sz="4" w:space="0" w:color="auto"/>
              <w:left w:val="nil"/>
              <w:bottom w:val="single" w:sz="4" w:space="0" w:color="auto"/>
              <w:right w:val="single" w:sz="4" w:space="0" w:color="auto"/>
            </w:tcBorders>
            <w:shd w:val="clear" w:color="auto" w:fill="auto"/>
            <w:vAlign w:val="center"/>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Količina</w:t>
            </w:r>
          </w:p>
        </w:tc>
        <w:tc>
          <w:tcPr>
            <w:tcW w:w="272"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7"/>
          <w:wAfter w:w="2468" w:type="dxa"/>
          <w:trHeight w:val="342"/>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I</w:t>
            </w:r>
          </w:p>
        </w:tc>
        <w:tc>
          <w:tcPr>
            <w:tcW w:w="5080" w:type="dxa"/>
            <w:gridSpan w:val="7"/>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rPr>
                <w:rFonts w:ascii="Arial" w:hAnsi="Arial" w:cs="Arial"/>
                <w:sz w:val="20"/>
                <w:szCs w:val="20"/>
                <w:u w:val="single"/>
              </w:rPr>
            </w:pPr>
            <w:r w:rsidRPr="000649FA">
              <w:rPr>
                <w:rFonts w:ascii="Arial" w:hAnsi="Arial" w:cs="Arial"/>
                <w:sz w:val="20"/>
                <w:szCs w:val="20"/>
                <w:u w:val="single"/>
              </w:rPr>
              <w:t>PRIPREMNI RADOVI</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272"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7"/>
          <w:wAfter w:w="2468" w:type="dxa"/>
          <w:trHeight w:val="183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w:t>
            </w:r>
          </w:p>
        </w:tc>
        <w:tc>
          <w:tcPr>
            <w:tcW w:w="5080" w:type="dxa"/>
            <w:gridSpan w:val="7"/>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Geodetsko obeležavanje trase sa potrebnim snimanjem pre izvođenja zemljanih radova, nakon završetka istih, kao i snimanje završnih slojeva kolovozne konstrukcije, temeljnih jama kod objekata, kanalizacionih rovova i ostalih pozicija. Digitalne snimke, nivelmanske zapisnike i ostale izveštaje, Izvođač je u obavezi predati Nadzornom organu u dogovorenom roku. Obračun po km.</w:t>
            </w:r>
          </w:p>
        </w:tc>
        <w:tc>
          <w:tcPr>
            <w:tcW w:w="680" w:type="dxa"/>
            <w:gridSpan w:val="3"/>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km</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0.364</w:t>
            </w:r>
          </w:p>
        </w:tc>
        <w:tc>
          <w:tcPr>
            <w:tcW w:w="272"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6720" w:type="dxa"/>
            <w:gridSpan w:val="28"/>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E07EB5">
        <w:trPr>
          <w:gridAfter w:val="7"/>
          <w:wAfter w:w="2468" w:type="dxa"/>
          <w:trHeight w:val="138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2</w:t>
            </w:r>
          </w:p>
        </w:tc>
        <w:tc>
          <w:tcPr>
            <w:tcW w:w="5080" w:type="dxa"/>
            <w:gridSpan w:val="7"/>
            <w:tcBorders>
              <w:top w:val="single" w:sz="4" w:space="0" w:color="auto"/>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Rušenje postojećih betonskih objekata, trotoara i ostalih betonskih konstrukcija, sa utovarom betonskih komada i odvozom istih na deponiju, STD 10km. Obračun po m3 porušenih betonskih elemenata po dimenzijama snimljenih pre izvođenja radova.</w:t>
            </w:r>
          </w:p>
        </w:tc>
        <w:tc>
          <w:tcPr>
            <w:tcW w:w="680" w:type="dxa"/>
            <w:gridSpan w:val="3"/>
            <w:tcBorders>
              <w:top w:val="nil"/>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95" w:type="dxa"/>
            <w:gridSpan w:val="3"/>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6.70</w:t>
            </w:r>
          </w:p>
        </w:tc>
        <w:tc>
          <w:tcPr>
            <w:tcW w:w="272"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9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Courier New" w:hAnsi="Courier New" w:cs="Courier New"/>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7"/>
          <w:wAfter w:w="2468" w:type="dxa"/>
          <w:trHeight w:val="300"/>
        </w:trPr>
        <w:tc>
          <w:tcPr>
            <w:tcW w:w="600" w:type="dxa"/>
            <w:gridSpan w:val="2"/>
            <w:tcBorders>
              <w:top w:val="nil"/>
              <w:left w:val="single" w:sz="4" w:space="0" w:color="auto"/>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5080" w:type="dxa"/>
            <w:gridSpan w:val="7"/>
            <w:tcBorders>
              <w:top w:val="single" w:sz="4" w:space="0" w:color="auto"/>
              <w:left w:val="nil"/>
              <w:bottom w:val="single" w:sz="4" w:space="0" w:color="auto"/>
              <w:right w:val="nil"/>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Svega pod I:</w:t>
            </w:r>
          </w:p>
        </w:tc>
        <w:tc>
          <w:tcPr>
            <w:tcW w:w="680" w:type="dxa"/>
            <w:gridSpan w:val="3"/>
            <w:tcBorders>
              <w:top w:val="single" w:sz="4" w:space="0" w:color="auto"/>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95" w:type="dxa"/>
            <w:gridSpan w:val="3"/>
            <w:tcBorders>
              <w:top w:val="single" w:sz="4" w:space="0" w:color="auto"/>
              <w:left w:val="nil"/>
              <w:bottom w:val="single" w:sz="4" w:space="0" w:color="auto"/>
              <w:right w:val="single" w:sz="4" w:space="0" w:color="auto"/>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272" w:type="dxa"/>
            <w:tcBorders>
              <w:top w:val="nil"/>
              <w:left w:val="single" w:sz="4" w:space="0" w:color="auto"/>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9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7"/>
          <w:wAfter w:w="2468" w:type="dxa"/>
          <w:trHeight w:val="342"/>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II</w:t>
            </w:r>
          </w:p>
        </w:tc>
        <w:tc>
          <w:tcPr>
            <w:tcW w:w="5080" w:type="dxa"/>
            <w:gridSpan w:val="7"/>
            <w:tcBorders>
              <w:top w:val="single" w:sz="4" w:space="0" w:color="auto"/>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u w:val="single"/>
              </w:rPr>
            </w:pPr>
            <w:r w:rsidRPr="000649FA">
              <w:rPr>
                <w:rFonts w:ascii="Arial" w:hAnsi="Arial" w:cs="Arial"/>
                <w:sz w:val="20"/>
                <w:szCs w:val="20"/>
                <w:u w:val="single"/>
              </w:rPr>
              <w:t>DONJI STROJ</w:t>
            </w:r>
          </w:p>
        </w:tc>
        <w:tc>
          <w:tcPr>
            <w:tcW w:w="680" w:type="dxa"/>
            <w:gridSpan w:val="3"/>
            <w:tcBorders>
              <w:top w:val="single" w:sz="4" w:space="0" w:color="auto"/>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95" w:type="dxa"/>
            <w:gridSpan w:val="3"/>
            <w:tcBorders>
              <w:top w:val="single" w:sz="4" w:space="0" w:color="auto"/>
              <w:left w:val="nil"/>
              <w:bottom w:val="single" w:sz="4" w:space="0" w:color="auto"/>
              <w:right w:val="single" w:sz="4" w:space="0" w:color="auto"/>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272" w:type="dxa"/>
            <w:tcBorders>
              <w:top w:val="nil"/>
              <w:left w:val="single" w:sz="4" w:space="0" w:color="auto"/>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Courier New" w:hAnsi="Courier New" w:cs="Courier New"/>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7"/>
          <w:wAfter w:w="2468" w:type="dxa"/>
          <w:trHeight w:val="517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lastRenderedPageBreak/>
              <w:t>3</w:t>
            </w:r>
          </w:p>
        </w:tc>
        <w:tc>
          <w:tcPr>
            <w:tcW w:w="5080" w:type="dxa"/>
            <w:gridSpan w:val="7"/>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Mašinski iskop zemlje u širokom otkopu u materijalu III i IV kateg. sa utovarom i odvozom iskopanog materijala na deponiju STD 10km, gde će se po potrebi isplanirati. Pri izvođenju iskopa treba sprovesti potrebne zaštitne mere za potpunu sigurnost pri radu i sva potrebna osiguranja postojećih objekata i komunikacija. U svakoj fazi rada mora biti omogućeno efikasno odvodnjavanje. Otežan rad zbog vode pri kopanju neće se posebno plaćati. U slučaju prekopavanja planuma, zabranjuje se svaka popravka vraćanjem i sabijanjem sloja, već se mora planum formirati na nivou prekopa, predviđene drenaže na tim mestima, kao i ostale sisteme odvodnjavanja, po potrebi produbiti, a donja podloga izraditi u povećanoj debljini s tim da viškovi rada izazvani prekopavanjem padaju na teret Izvođača. Pre i za vreme rada treba na svim promenama u iskopu odnosno kvalitetu materijala uzeti odgovarajuće uzorke za ispitivanje upotrebljivosti materijala za nasip, završni sloj nasipa - posteljicu, kao i za ostale eventualne namene. Obračun po m3 iskopanog materijala.</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590.27</w:t>
            </w:r>
          </w:p>
        </w:tc>
        <w:tc>
          <w:tcPr>
            <w:tcW w:w="272"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33"/>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E07EB5">
        <w:trPr>
          <w:gridAfter w:val="7"/>
          <w:wAfter w:w="2468" w:type="dxa"/>
          <w:trHeight w:val="258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4</w:t>
            </w:r>
          </w:p>
        </w:tc>
        <w:tc>
          <w:tcPr>
            <w:tcW w:w="5080" w:type="dxa"/>
            <w:gridSpan w:val="7"/>
            <w:tcBorders>
              <w:top w:val="nil"/>
              <w:left w:val="nil"/>
              <w:bottom w:val="single" w:sz="4" w:space="0" w:color="auto"/>
              <w:right w:val="nil"/>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Izrada nasipa od materijala iz iskopa sa trase, i to isključivo ako je u pitanju neorganski materijal propisanih kvaliteta. U nasip se ne može ugrađivati materijal koji bi vremenom zbog biohemijskog delovanja promenio svoje fizičko - mehaničke osobine. Materijal za iszradu nasipa treba izabrati iz useka na trasi pod uslovom da nije osetljiv na prisustvo vode. Obračun po m3 urađenog nasipa, čiji rad obuhvata nasipanje, razastiranje, grubo odnosno fino planiranje, sušenje ili kvašenje i zbijanje materijala.</w:t>
            </w:r>
          </w:p>
        </w:tc>
        <w:tc>
          <w:tcPr>
            <w:tcW w:w="680" w:type="dxa"/>
            <w:gridSpan w:val="3"/>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21.50</w:t>
            </w:r>
          </w:p>
        </w:tc>
        <w:tc>
          <w:tcPr>
            <w:tcW w:w="272"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33"/>
            <w:vMerge w:val="restart"/>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E07EB5">
        <w:trPr>
          <w:gridAfter w:val="7"/>
          <w:wAfter w:w="2468" w:type="dxa"/>
          <w:trHeight w:val="312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5</w:t>
            </w:r>
          </w:p>
        </w:tc>
        <w:tc>
          <w:tcPr>
            <w:tcW w:w="5080" w:type="dxa"/>
            <w:gridSpan w:val="7"/>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Planiranje i valjanje posteljice sa davanjem poprečnih i podužnih padova. Ispitivanje zbijenosti vršiti kružnom pločom fi-30 cm, gde se zahteva da modul stišljivosti iznosi min. 50 MN/m2. Površina psteljice mora biti izravnata tako da se dozvoljavaju maksimalna odstupanja od merne ravni -30mm. Ravnost se meri krstovima ili kanapom u svakom profilu i u svim pravcima. Kote pojedinih mernih mesta treba odrediti nivelmanski na mestima koje odredi Nadzorni organ po slobodnom izboru, a obavezno na svakom poprečnom profilu koji su utvrđeni izvršenim snimanjem pre izvođenja zemljanih radova. Obračun po m2 urađene i pripremljene posteljice.</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m2</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1,475.67</w:t>
            </w:r>
          </w:p>
        </w:tc>
        <w:tc>
          <w:tcPr>
            <w:tcW w:w="272"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33"/>
            <w:vMerge/>
            <w:tcBorders>
              <w:top w:val="nil"/>
              <w:left w:val="nil"/>
              <w:bottom w:val="nil"/>
              <w:right w:val="nil"/>
            </w:tcBorders>
            <w:vAlign w:val="center"/>
            <w:hideMark/>
          </w:tcPr>
          <w:p w:rsidR="00E07EB5" w:rsidRPr="000649FA" w:rsidRDefault="00E07EB5" w:rsidP="00E07EB5">
            <w:pPr>
              <w:rPr>
                <w:rFonts w:ascii="Arial" w:hAnsi="Arial" w:cs="Arial"/>
                <w:sz w:val="20"/>
                <w:szCs w:val="20"/>
              </w:rPr>
            </w:pPr>
          </w:p>
        </w:tc>
      </w:tr>
      <w:tr w:rsidR="00E07EB5" w:rsidRPr="000649FA" w:rsidTr="00E07EB5">
        <w:trPr>
          <w:gridAfter w:val="7"/>
          <w:wAfter w:w="2468" w:type="dxa"/>
          <w:trHeight w:val="300"/>
        </w:trPr>
        <w:tc>
          <w:tcPr>
            <w:tcW w:w="600" w:type="dxa"/>
            <w:gridSpan w:val="2"/>
            <w:tcBorders>
              <w:top w:val="nil"/>
              <w:left w:val="single" w:sz="4" w:space="0" w:color="auto"/>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5080" w:type="dxa"/>
            <w:gridSpan w:val="7"/>
            <w:tcBorders>
              <w:top w:val="single" w:sz="4" w:space="0" w:color="auto"/>
              <w:left w:val="nil"/>
              <w:bottom w:val="single" w:sz="4" w:space="0" w:color="auto"/>
              <w:right w:val="nil"/>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Svega pod II:</w:t>
            </w:r>
          </w:p>
        </w:tc>
        <w:tc>
          <w:tcPr>
            <w:tcW w:w="680" w:type="dxa"/>
            <w:gridSpan w:val="3"/>
            <w:tcBorders>
              <w:top w:val="single" w:sz="4" w:space="0" w:color="auto"/>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95" w:type="dxa"/>
            <w:gridSpan w:val="3"/>
            <w:tcBorders>
              <w:top w:val="single" w:sz="4" w:space="0" w:color="auto"/>
              <w:left w:val="nil"/>
              <w:bottom w:val="single" w:sz="4" w:space="0" w:color="auto"/>
              <w:right w:val="single" w:sz="4" w:space="0" w:color="auto"/>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272" w:type="dxa"/>
            <w:tcBorders>
              <w:top w:val="nil"/>
              <w:left w:val="single" w:sz="4" w:space="0" w:color="auto"/>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7"/>
          <w:wAfter w:w="2468" w:type="dxa"/>
          <w:trHeight w:val="342"/>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III</w:t>
            </w:r>
          </w:p>
        </w:tc>
        <w:tc>
          <w:tcPr>
            <w:tcW w:w="5080" w:type="dxa"/>
            <w:gridSpan w:val="7"/>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u w:val="single"/>
              </w:rPr>
            </w:pPr>
            <w:r w:rsidRPr="000649FA">
              <w:rPr>
                <w:rFonts w:ascii="Arial" w:hAnsi="Arial" w:cs="Arial"/>
                <w:sz w:val="20"/>
                <w:szCs w:val="20"/>
                <w:u w:val="single"/>
              </w:rPr>
              <w:t>RADOVI NA IZRADI KIŠNE KANALIZACIJE</w:t>
            </w:r>
          </w:p>
        </w:tc>
        <w:tc>
          <w:tcPr>
            <w:tcW w:w="680" w:type="dxa"/>
            <w:gridSpan w:val="3"/>
            <w:tcBorders>
              <w:top w:val="nil"/>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95" w:type="dxa"/>
            <w:gridSpan w:val="3"/>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272"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7"/>
          <w:wAfter w:w="2468" w:type="dxa"/>
          <w:trHeight w:val="463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lastRenderedPageBreak/>
              <w:t>6</w:t>
            </w:r>
          </w:p>
        </w:tc>
        <w:tc>
          <w:tcPr>
            <w:tcW w:w="5080" w:type="dxa"/>
            <w:gridSpan w:val="7"/>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xml:space="preserve">Iskop materijala za kišnu kanalizaciju, slivnike i slivničke rovove. Za izvršene radove Izvođač se plaća po ugovorenoj jediničnoj ceni za m3 iskopanog prirodnog tla, izmerenog od prosečne kote tla na površini temeljenja, odnosno kanalizacionih i drugih elemenata za temeljenje. Šire iskopani delovi nastali usled greške Izvođača, kao i obrušeni delovi temelja neće se platiti. Ukoliko Izvođač  svojom greškom ikopa temelj više nego što je dato detaljem Nadzornog organa, on mora ispuniti taj prostor sa materijalom koji odredi Nadzorni organ. Za količinu iskopanog materijala, Izvođaču se plaća po jediničnoj ceni iz Ugovora koja predstavlja punu nadoknadu za sav rad na iskopu, uključujući i materijal i rad na zaštiti i podgrađivanju temelja, zajedno sa crpljenjem vode i odvozom iskopanog materijala na deponiju ili u nasip puta, ukoliko je materijal pogodan. Za sve iskopane rovove i sve temeljne jame obračun količina zahteva vođenje nivelmanskog zapisnika sa odgovarajućim skicama. </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280.00</w:t>
            </w:r>
          </w:p>
        </w:tc>
        <w:tc>
          <w:tcPr>
            <w:tcW w:w="272"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33"/>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E07EB5">
        <w:trPr>
          <w:gridAfter w:val="7"/>
          <w:wAfter w:w="2468" w:type="dxa"/>
          <w:trHeight w:val="264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7</w:t>
            </w:r>
          </w:p>
        </w:tc>
        <w:tc>
          <w:tcPr>
            <w:tcW w:w="5080" w:type="dxa"/>
            <w:gridSpan w:val="7"/>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Nabavka i postavljanje bubanj slivnika sa slivničkom rešetkom. Ova pozicija obuhvata nabavku betona, betonskih i željeznih elemenata, i njihovu ugradnju. Slivnici se postavljaju na mestima koje odredi Nadzorni organ, a u cilju prihvatanja površinskih voda sa kolovoza i njihovo odvođenje u sistem kanalizacije. Gotovi betonski elementi se postavljaju na predhodno urađenoj betonskoj podlozi koja je propisno odležala kako bi se osigurala nivelmanski i položajna stabilnost kompletnog slivnika. Plaća se po komadu komplet urađenog slivnika.</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kom</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11</w:t>
            </w:r>
          </w:p>
        </w:tc>
        <w:tc>
          <w:tcPr>
            <w:tcW w:w="272"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jc w:val="right"/>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7"/>
          <w:wAfter w:w="2468" w:type="dxa"/>
          <w:trHeight w:val="265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8</w:t>
            </w:r>
          </w:p>
        </w:tc>
        <w:tc>
          <w:tcPr>
            <w:tcW w:w="5080" w:type="dxa"/>
            <w:gridSpan w:val="7"/>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xml:space="preserve">Postavljanje PVC-i za slivničke priključke fi 160. Ova pozicija obuhvata nabavku, transport, pripremu podloge i ugrađivanje cevi u skladu sa detaljima i dimenzijama i uputstvima Nadzornog organa. Kao i za sve gotove proizvode, Izvođač je dužan da pre izvođenja radova dostavi Ateste proizvođača o kvalitetu cevi, nakon čega Nadzorni organ odobrava ugradnju istih. Cevi se polažu na pripremljenu podlogu od peska ili betona, a u svemu prema standardima za ovu vrstu radova. Plaćanje se vrši po m1 ugrađenih cevi. </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m1</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22.00</w:t>
            </w:r>
          </w:p>
        </w:tc>
        <w:tc>
          <w:tcPr>
            <w:tcW w:w="272"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33"/>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E07EB5">
        <w:trPr>
          <w:gridAfter w:val="7"/>
          <w:wAfter w:w="2468" w:type="dxa"/>
          <w:trHeight w:val="189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9</w:t>
            </w:r>
          </w:p>
        </w:tc>
        <w:tc>
          <w:tcPr>
            <w:tcW w:w="5080" w:type="dxa"/>
            <w:gridSpan w:val="7"/>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Zatrpavanje slivničkih rovova. Ovo zatrpavanje se vrši u slojevima. Prvi sloj iznad cevi i pored cevi izvodi se peskovitim materijalom i zbija vodom. Ostali deo rova zatrpava se i zbija u slojevima pri čemu se koristi isti materijal kao i onaj koji je predviđen za noseću podlogu kolovozne konstrukcije. Plaća se po m3 u sabijenom stanju.</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248.50</w:t>
            </w:r>
          </w:p>
        </w:tc>
        <w:tc>
          <w:tcPr>
            <w:tcW w:w="272"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jc w:val="right"/>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7"/>
          <w:wAfter w:w="2468" w:type="dxa"/>
          <w:trHeight w:val="444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lastRenderedPageBreak/>
              <w:t>10</w:t>
            </w:r>
          </w:p>
        </w:tc>
        <w:tc>
          <w:tcPr>
            <w:tcW w:w="5080" w:type="dxa"/>
            <w:gridSpan w:val="7"/>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xml:space="preserve">Komplet izrada revizionih šahti za kišnu kanalizaciju. Ove šahte se izvode od prefabrikovanih betonskih elemenata u obliku i po detalju Nadzornog organa. Radovi uključuju nivelaciju dna temelja, izradu podloge od betona, izolacije nabavke, prevoza i postavljanja elemenata od betona i poklopaca šahti i zatrpavanja, kao i celokupnu nabavku i ugradnju materijala i svega ostalog potrebnog za izvršenje posla. Prefabrikovani elementi se ugrađuju sa gotovim otvorima kako bi se izbeglo naknadno bušenje. Ako se naknadno bušenje mora raditi, spojevi se moraju pravilno izvesti. Povezivanje betonskih elemenata se vrši po spoju pero i žljeb, dok se ostali spojevi zalivaju masom za zalivanje. Spoj beonski element - željezni šaht poklopac se radi od armiranog betona po detalju Nadzornog organa. Pre ugrađivanja spoj na dnu šahte se evidentira nivelmanskim upisom u Građ. dnevnik. Plaća se po komadu komplet urađene revizione šahte. </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kom</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11</w:t>
            </w:r>
          </w:p>
        </w:tc>
        <w:tc>
          <w:tcPr>
            <w:tcW w:w="272"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33"/>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E07EB5">
        <w:trPr>
          <w:gridAfter w:val="7"/>
          <w:wAfter w:w="2468" w:type="dxa"/>
          <w:trHeight w:val="261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11</w:t>
            </w:r>
          </w:p>
        </w:tc>
        <w:tc>
          <w:tcPr>
            <w:tcW w:w="5080" w:type="dxa"/>
            <w:gridSpan w:val="7"/>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xml:space="preserve">Postavljanje PVC-i za kolektor kišne kanalizacije fi 300. Ova pozicija obuhvata nabavku, transport, pripremu podloge i ugrađivanje cevi u skladu sa detaljima i dimenzijama i uputstvima Nadzornog organa. Kao i za sve gotove proizvode, Izvođač je dužan da pre izvođenja radova dostavi Ateste proizvođača o kvalitetu cevi, nakon čega Nadzorni organ odobrava ugradnju istih. Cevi se polažu na pripremljenu podlogu od peska ili betona, a u svemu prema standardima za ovu vrstu radova. Plaćanje se vrši po m1 ugrađenih cevi. </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m1</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325.00</w:t>
            </w:r>
          </w:p>
        </w:tc>
        <w:tc>
          <w:tcPr>
            <w:tcW w:w="272"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jc w:val="right"/>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7"/>
          <w:wAfter w:w="2468" w:type="dxa"/>
          <w:trHeight w:val="265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12</w:t>
            </w:r>
          </w:p>
        </w:tc>
        <w:tc>
          <w:tcPr>
            <w:tcW w:w="5080" w:type="dxa"/>
            <w:gridSpan w:val="7"/>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Nivelacija postojećih revizionih šahti. Postojeće šahte, koje svojim visinskim položajem ne odgovaraju novopotrebnim kotama potrebno je podići ili spustiti. One se uklapaju u novu niveletu odgovarajućim dizanjem ili spuštanjem rama od metala, uz rušenje ili izradu betonskog jastuka ispod rama. Sav otpadni materijal nastao ovim poslom utovariti u vozilo, transportovati na deponiju po uputstvu Nadzornog organa, istovariti i rasplanirati. Obračun izvedenih radova vrši se po komadu regulisane šahte, za sav rad i materijal.</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kom</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6</w:t>
            </w:r>
          </w:p>
        </w:tc>
        <w:tc>
          <w:tcPr>
            <w:tcW w:w="272"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33"/>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E07EB5">
        <w:trPr>
          <w:gridAfter w:val="7"/>
          <w:wAfter w:w="2468" w:type="dxa"/>
          <w:trHeight w:val="300"/>
        </w:trPr>
        <w:tc>
          <w:tcPr>
            <w:tcW w:w="600" w:type="dxa"/>
            <w:gridSpan w:val="2"/>
            <w:tcBorders>
              <w:top w:val="nil"/>
              <w:left w:val="single" w:sz="4" w:space="0" w:color="auto"/>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5080" w:type="dxa"/>
            <w:gridSpan w:val="7"/>
            <w:tcBorders>
              <w:top w:val="single" w:sz="4" w:space="0" w:color="auto"/>
              <w:left w:val="nil"/>
              <w:bottom w:val="single" w:sz="4" w:space="0" w:color="auto"/>
              <w:right w:val="nil"/>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Svega pod III:</w:t>
            </w:r>
          </w:p>
        </w:tc>
        <w:tc>
          <w:tcPr>
            <w:tcW w:w="680" w:type="dxa"/>
            <w:gridSpan w:val="3"/>
            <w:tcBorders>
              <w:top w:val="single" w:sz="4" w:space="0" w:color="auto"/>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95" w:type="dxa"/>
            <w:gridSpan w:val="3"/>
            <w:tcBorders>
              <w:top w:val="single" w:sz="4" w:space="0" w:color="auto"/>
              <w:left w:val="nil"/>
              <w:bottom w:val="single" w:sz="4" w:space="0" w:color="auto"/>
              <w:right w:val="single" w:sz="4" w:space="0" w:color="auto"/>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272" w:type="dxa"/>
            <w:tcBorders>
              <w:top w:val="nil"/>
              <w:left w:val="single" w:sz="4" w:space="0" w:color="auto"/>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7"/>
          <w:wAfter w:w="2468" w:type="dxa"/>
          <w:trHeight w:val="342"/>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IV</w:t>
            </w:r>
          </w:p>
        </w:tc>
        <w:tc>
          <w:tcPr>
            <w:tcW w:w="5080" w:type="dxa"/>
            <w:gridSpan w:val="7"/>
            <w:tcBorders>
              <w:top w:val="single" w:sz="4" w:space="0" w:color="auto"/>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u w:val="single"/>
              </w:rPr>
            </w:pPr>
            <w:r w:rsidRPr="000649FA">
              <w:rPr>
                <w:rFonts w:ascii="Arial" w:hAnsi="Arial" w:cs="Arial"/>
                <w:sz w:val="20"/>
                <w:szCs w:val="20"/>
                <w:u w:val="single"/>
              </w:rPr>
              <w:t>GORNJI STROJ</w:t>
            </w:r>
          </w:p>
        </w:tc>
        <w:tc>
          <w:tcPr>
            <w:tcW w:w="680" w:type="dxa"/>
            <w:gridSpan w:val="3"/>
            <w:tcBorders>
              <w:top w:val="single" w:sz="4" w:space="0" w:color="auto"/>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95" w:type="dxa"/>
            <w:gridSpan w:val="3"/>
            <w:tcBorders>
              <w:top w:val="single" w:sz="4" w:space="0" w:color="auto"/>
              <w:left w:val="nil"/>
              <w:bottom w:val="single" w:sz="4" w:space="0" w:color="auto"/>
              <w:right w:val="single" w:sz="4" w:space="0" w:color="auto"/>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272" w:type="dxa"/>
            <w:tcBorders>
              <w:top w:val="nil"/>
              <w:left w:val="single" w:sz="4" w:space="0" w:color="auto"/>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7"/>
          <w:wAfter w:w="2468" w:type="dxa"/>
          <w:trHeight w:val="3375"/>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lastRenderedPageBreak/>
              <w:t>13</w:t>
            </w:r>
          </w:p>
        </w:tc>
        <w:tc>
          <w:tcPr>
            <w:tcW w:w="5080" w:type="dxa"/>
            <w:gridSpan w:val="7"/>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Izrada tamponskog sloja debljine d=35 cm na delu asfaltne kolovozne konstrukcije, od drobljenog kamenog agregata. DNS planirati sa tačnošću od + - 1cm od projektovanih kota. Ispitivanje zbijenosti vršiti kružnom pločom fi-30 cm, gde je zahtevani modul stišljivosti min. 60 MN/m2.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 tampona.</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442.70</w:t>
            </w:r>
          </w:p>
        </w:tc>
        <w:tc>
          <w:tcPr>
            <w:tcW w:w="272"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7"/>
          <w:wAfter w:w="2468" w:type="dxa"/>
          <w:trHeight w:val="2340"/>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14</w:t>
            </w:r>
          </w:p>
        </w:tc>
        <w:tc>
          <w:tcPr>
            <w:tcW w:w="5080" w:type="dxa"/>
            <w:gridSpan w:val="7"/>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Izrada podloge ispod trotoara u sloju d = 10 cm, od drobljenog kamenog agregata.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14.54</w:t>
            </w:r>
          </w:p>
        </w:tc>
        <w:tc>
          <w:tcPr>
            <w:tcW w:w="272"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7"/>
          <w:wAfter w:w="2468" w:type="dxa"/>
          <w:trHeight w:val="1575"/>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15</w:t>
            </w:r>
          </w:p>
        </w:tc>
        <w:tc>
          <w:tcPr>
            <w:tcW w:w="5080" w:type="dxa"/>
            <w:gridSpan w:val="7"/>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Nabavka i postavljanje sivih betonskih ivičnjaka 12/18/80, na podlozi od betona MB 20. Prefabrikovani betonski ivičnjaci treba da budu marke betona MB40, otporni na so i mraz sa atestima o zahtevanom kvalitetu i njihovu upotrebu odobrava Nadzorni organ. Plaćanje se vrši po m1 ugrađenih ivičnjaka mereno na mestu ugrađivanja.</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m1</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727.10</w:t>
            </w:r>
          </w:p>
        </w:tc>
        <w:tc>
          <w:tcPr>
            <w:tcW w:w="272"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33"/>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E07EB5">
        <w:trPr>
          <w:gridAfter w:val="7"/>
          <w:wAfter w:w="2468" w:type="dxa"/>
          <w:trHeight w:val="1125"/>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16</w:t>
            </w:r>
          </w:p>
        </w:tc>
        <w:tc>
          <w:tcPr>
            <w:tcW w:w="5080" w:type="dxa"/>
            <w:gridSpan w:val="7"/>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Betoniranje trotoara betonom MB 30. Beton za trotoare treba da bude pritisne čvrstoće MB30 i otporan na dejstvo mraza i soli. Ovaj rad se meri u m2, debljine 10cm, za određenu širinu.</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m2</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145.42</w:t>
            </w:r>
          </w:p>
        </w:tc>
        <w:tc>
          <w:tcPr>
            <w:tcW w:w="272"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33"/>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E07EB5">
        <w:trPr>
          <w:gridAfter w:val="7"/>
          <w:wAfter w:w="2468" w:type="dxa"/>
          <w:trHeight w:val="3660"/>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17</w:t>
            </w:r>
          </w:p>
        </w:tc>
        <w:tc>
          <w:tcPr>
            <w:tcW w:w="5080" w:type="dxa"/>
            <w:gridSpan w:val="7"/>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Izrada sloja od bito - agregata debljine d= 7cm, BHNS-316. Pozicija obuhvata nabavku materijala, spravljanje, razastiranje, ugradnju i zbijanje asfaltne mešavine po vrućem postupku od mineralnog materijala i bitumena u jednom sloju ugovorene debljine. Izvođač je dužan da poštuje sve obaveze navedene u poglavlju "Opšti uslovi za asfaltne radove" za navedenu vrstu proizvoda. U slučaju trajno nekvalitetno izvedenih radova primeniće se pravila navedena u "Opštim uslovima za asfaltne radove" pod tačkom "Obračun nekvalitetno izvedenih radova". Obračun i plaćanje se vrši po m2 izvršenog posla, uz obavezne priloge u vidu Atesta kao dokaznica traženih kvaliteta i nivelmanskih zapisnika po jedinstvenim tačkama od početnih pozicija posla.</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m2</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1,199.37</w:t>
            </w:r>
          </w:p>
        </w:tc>
        <w:tc>
          <w:tcPr>
            <w:tcW w:w="272"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33"/>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E07EB5">
        <w:trPr>
          <w:gridAfter w:val="7"/>
          <w:wAfter w:w="2468" w:type="dxa"/>
          <w:trHeight w:val="300"/>
        </w:trPr>
        <w:tc>
          <w:tcPr>
            <w:tcW w:w="600" w:type="dxa"/>
            <w:gridSpan w:val="2"/>
            <w:tcBorders>
              <w:top w:val="nil"/>
              <w:left w:val="single" w:sz="4" w:space="0" w:color="auto"/>
              <w:bottom w:val="single" w:sz="4" w:space="0" w:color="auto"/>
              <w:right w:val="nil"/>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 </w:t>
            </w:r>
          </w:p>
        </w:tc>
        <w:tc>
          <w:tcPr>
            <w:tcW w:w="5080" w:type="dxa"/>
            <w:gridSpan w:val="7"/>
            <w:tcBorders>
              <w:top w:val="single" w:sz="4" w:space="0" w:color="auto"/>
              <w:left w:val="nil"/>
              <w:bottom w:val="single" w:sz="4" w:space="0" w:color="auto"/>
              <w:right w:val="nil"/>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Svega pod IV:</w:t>
            </w:r>
          </w:p>
        </w:tc>
        <w:tc>
          <w:tcPr>
            <w:tcW w:w="680" w:type="dxa"/>
            <w:gridSpan w:val="3"/>
            <w:tcBorders>
              <w:top w:val="nil"/>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272" w:type="dxa"/>
            <w:tcBorders>
              <w:top w:val="nil"/>
              <w:left w:val="single" w:sz="4" w:space="0" w:color="auto"/>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1"/>
          <w:wAfter w:w="24" w:type="dxa"/>
          <w:trHeight w:val="327"/>
        </w:trPr>
        <w:tc>
          <w:tcPr>
            <w:tcW w:w="60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5080" w:type="dxa"/>
            <w:gridSpan w:val="7"/>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680" w:type="dxa"/>
            <w:gridSpan w:val="3"/>
            <w:tcBorders>
              <w:top w:val="nil"/>
              <w:left w:val="nil"/>
              <w:bottom w:val="nil"/>
              <w:right w:val="nil"/>
            </w:tcBorders>
            <w:shd w:val="clear" w:color="auto" w:fill="auto"/>
            <w:noWrap/>
            <w:vAlign w:val="bottom"/>
            <w:hideMark/>
          </w:tcPr>
          <w:p w:rsidR="00E07EB5" w:rsidRPr="000649FA" w:rsidRDefault="00E07EB5" w:rsidP="00E07EB5">
            <w:pPr>
              <w:jc w:val="center"/>
              <w:rPr>
                <w:rFonts w:ascii="Arial" w:hAnsi="Arial" w:cs="Arial"/>
                <w:sz w:val="20"/>
                <w:szCs w:val="20"/>
              </w:rPr>
            </w:pPr>
          </w:p>
        </w:tc>
        <w:tc>
          <w:tcPr>
            <w:tcW w:w="995"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08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364"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272"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jc w:val="both"/>
              <w:rPr>
                <w:rFonts w:ascii="SymbolMT" w:hAnsi="SymbolMT"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trHeight w:val="495"/>
        </w:trPr>
        <w:tc>
          <w:tcPr>
            <w:tcW w:w="9735" w:type="dxa"/>
            <w:gridSpan w:val="25"/>
            <w:tcBorders>
              <w:top w:val="nil"/>
              <w:left w:val="nil"/>
              <w:bottom w:val="nil"/>
              <w:right w:val="nil"/>
            </w:tcBorders>
            <w:shd w:val="clear" w:color="auto" w:fill="auto"/>
            <w:noWrap/>
            <w:vAlign w:val="bottom"/>
            <w:hideMark/>
          </w:tcPr>
          <w:p w:rsidR="00E07EB5" w:rsidRDefault="00E07EB5" w:rsidP="00E07EB5">
            <w:pPr>
              <w:jc w:val="center"/>
              <w:rPr>
                <w:rFonts w:ascii="Arial" w:hAnsi="Arial" w:cs="Arial"/>
                <w:sz w:val="28"/>
                <w:szCs w:val="28"/>
              </w:rPr>
            </w:pPr>
          </w:p>
          <w:p w:rsidR="00E07EB5" w:rsidRDefault="00E07EB5" w:rsidP="00E07EB5">
            <w:pPr>
              <w:jc w:val="center"/>
              <w:rPr>
                <w:rFonts w:ascii="Arial" w:hAnsi="Arial" w:cs="Arial"/>
                <w:sz w:val="28"/>
                <w:szCs w:val="28"/>
              </w:rPr>
            </w:pPr>
          </w:p>
          <w:p w:rsidR="00E07EB5" w:rsidRDefault="00E07EB5" w:rsidP="00E07EB5">
            <w:pPr>
              <w:jc w:val="center"/>
              <w:rPr>
                <w:rFonts w:ascii="Arial" w:hAnsi="Arial" w:cs="Arial"/>
                <w:sz w:val="28"/>
                <w:szCs w:val="28"/>
              </w:rPr>
            </w:pPr>
          </w:p>
          <w:p w:rsidR="00E07EB5" w:rsidRDefault="00E07EB5" w:rsidP="00E07EB5">
            <w:pPr>
              <w:jc w:val="center"/>
              <w:rPr>
                <w:rFonts w:ascii="Arial" w:hAnsi="Arial" w:cs="Arial"/>
                <w:sz w:val="28"/>
                <w:szCs w:val="28"/>
              </w:rPr>
            </w:pPr>
          </w:p>
          <w:p w:rsidR="00E07EB5" w:rsidRDefault="00E07EB5" w:rsidP="00E07EB5">
            <w:pPr>
              <w:jc w:val="center"/>
              <w:rPr>
                <w:rFonts w:ascii="Arial" w:hAnsi="Arial" w:cs="Arial"/>
                <w:sz w:val="28"/>
                <w:szCs w:val="28"/>
              </w:rPr>
            </w:pPr>
          </w:p>
          <w:p w:rsidR="00E07EB5" w:rsidRDefault="00E07EB5" w:rsidP="00E07EB5">
            <w:pPr>
              <w:jc w:val="center"/>
              <w:rPr>
                <w:rFonts w:ascii="Arial" w:hAnsi="Arial" w:cs="Arial"/>
                <w:sz w:val="28"/>
                <w:szCs w:val="28"/>
              </w:rPr>
            </w:pPr>
          </w:p>
          <w:p w:rsidR="00E07EB5" w:rsidRPr="000649FA" w:rsidRDefault="00E07EB5" w:rsidP="00E07EB5">
            <w:pPr>
              <w:jc w:val="center"/>
              <w:rPr>
                <w:rFonts w:ascii="Arial" w:hAnsi="Arial" w:cs="Arial"/>
                <w:sz w:val="28"/>
                <w:szCs w:val="28"/>
              </w:rPr>
            </w:pPr>
            <w:r>
              <w:rPr>
                <w:rFonts w:ascii="Arial" w:hAnsi="Arial" w:cs="Arial"/>
                <w:sz w:val="28"/>
                <w:szCs w:val="28"/>
              </w:rPr>
              <w:t xml:space="preserve">7. </w:t>
            </w:r>
            <w:r w:rsidRPr="000649FA">
              <w:rPr>
                <w:rFonts w:ascii="Arial" w:hAnsi="Arial" w:cs="Arial"/>
                <w:sz w:val="28"/>
                <w:szCs w:val="28"/>
              </w:rPr>
              <w:t>POPIS  RADOVA</w:t>
            </w:r>
          </w:p>
        </w:tc>
        <w:tc>
          <w:tcPr>
            <w:tcW w:w="3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trHeight w:val="120"/>
        </w:trPr>
        <w:tc>
          <w:tcPr>
            <w:tcW w:w="60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502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68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95"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08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3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3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trHeight w:val="1845"/>
        </w:trPr>
        <w:tc>
          <w:tcPr>
            <w:tcW w:w="9735" w:type="dxa"/>
            <w:gridSpan w:val="25"/>
            <w:tcBorders>
              <w:top w:val="nil"/>
              <w:left w:val="nil"/>
              <w:bottom w:val="nil"/>
              <w:right w:val="nil"/>
            </w:tcBorders>
            <w:shd w:val="clear" w:color="auto" w:fill="auto"/>
            <w:vAlign w:val="center"/>
            <w:hideMark/>
          </w:tcPr>
          <w:p w:rsidR="00E07EB5" w:rsidRPr="000649FA" w:rsidRDefault="00E07EB5" w:rsidP="00E07EB5">
            <w:pPr>
              <w:jc w:val="center"/>
              <w:rPr>
                <w:rFonts w:ascii="Arial" w:hAnsi="Arial" w:cs="Arial"/>
              </w:rPr>
            </w:pPr>
            <w:r w:rsidRPr="000649FA">
              <w:rPr>
                <w:rFonts w:ascii="Arial" w:hAnsi="Arial" w:cs="Arial"/>
              </w:rPr>
              <w:t>NA INVESTICIONOM ODRŽAVANJU GRADSKIH SAOBRAĆAJNICA                                                                                               U OKVIRU POSTOJEĆE REGULACIJE ULICE I FAKTIČKOG STANJA</w:t>
            </w:r>
            <w:r w:rsidRPr="000649FA">
              <w:rPr>
                <w:rFonts w:ascii="Arial" w:hAnsi="Arial" w:cs="Arial"/>
              </w:rPr>
              <w:br/>
              <w:t>KRAK 425. ULICE DUBROVAČKA, NOVI PAZAR</w:t>
            </w:r>
            <w:r w:rsidRPr="000649FA">
              <w:rPr>
                <w:rFonts w:ascii="Arial" w:hAnsi="Arial" w:cs="Arial"/>
              </w:rPr>
              <w:br/>
              <w:t>KP 1190;  KO POBRĐE                                                                                                                                L = 993,95 m1.</w:t>
            </w:r>
          </w:p>
        </w:tc>
        <w:tc>
          <w:tcPr>
            <w:tcW w:w="3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trHeight w:val="120"/>
        </w:trPr>
        <w:tc>
          <w:tcPr>
            <w:tcW w:w="60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502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680" w:type="dxa"/>
            <w:gridSpan w:val="3"/>
            <w:tcBorders>
              <w:top w:val="nil"/>
              <w:left w:val="nil"/>
              <w:bottom w:val="nil"/>
              <w:right w:val="nil"/>
            </w:tcBorders>
            <w:shd w:val="clear" w:color="auto" w:fill="auto"/>
            <w:noWrap/>
            <w:vAlign w:val="bottom"/>
            <w:hideMark/>
          </w:tcPr>
          <w:p w:rsidR="00E07EB5" w:rsidRPr="000649FA" w:rsidRDefault="00E07EB5" w:rsidP="00E07EB5">
            <w:pPr>
              <w:jc w:val="center"/>
              <w:rPr>
                <w:rFonts w:ascii="Arial" w:hAnsi="Arial" w:cs="Arial"/>
                <w:sz w:val="20"/>
                <w:szCs w:val="20"/>
              </w:rPr>
            </w:pPr>
          </w:p>
        </w:tc>
        <w:tc>
          <w:tcPr>
            <w:tcW w:w="995"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08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3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3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6"/>
          <w:wAfter w:w="2440" w:type="dxa"/>
          <w:trHeight w:val="570"/>
        </w:trPr>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Red broj</w:t>
            </w:r>
          </w:p>
        </w:tc>
        <w:tc>
          <w:tcPr>
            <w:tcW w:w="5020" w:type="dxa"/>
            <w:gridSpan w:val="6"/>
            <w:tcBorders>
              <w:top w:val="single" w:sz="4" w:space="0" w:color="auto"/>
              <w:left w:val="nil"/>
              <w:bottom w:val="single" w:sz="4" w:space="0" w:color="auto"/>
              <w:right w:val="single" w:sz="4" w:space="0" w:color="auto"/>
            </w:tcBorders>
            <w:shd w:val="clear" w:color="auto" w:fill="auto"/>
            <w:vAlign w:val="center"/>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Vrsta i tehnički opis radova</w:t>
            </w:r>
          </w:p>
        </w:tc>
        <w:tc>
          <w:tcPr>
            <w:tcW w:w="680" w:type="dxa"/>
            <w:gridSpan w:val="3"/>
            <w:tcBorders>
              <w:top w:val="single" w:sz="4" w:space="0" w:color="auto"/>
              <w:left w:val="nil"/>
              <w:bottom w:val="single" w:sz="4" w:space="0" w:color="auto"/>
              <w:right w:val="single" w:sz="4" w:space="0" w:color="auto"/>
            </w:tcBorders>
            <w:shd w:val="clear" w:color="auto" w:fill="auto"/>
            <w:vAlign w:val="center"/>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Jed. mere</w:t>
            </w:r>
          </w:p>
        </w:tc>
        <w:tc>
          <w:tcPr>
            <w:tcW w:w="995" w:type="dxa"/>
            <w:gridSpan w:val="3"/>
            <w:tcBorders>
              <w:top w:val="single" w:sz="4" w:space="0" w:color="auto"/>
              <w:left w:val="nil"/>
              <w:bottom w:val="single" w:sz="4" w:space="0" w:color="auto"/>
              <w:right w:val="single" w:sz="4" w:space="0" w:color="auto"/>
            </w:tcBorders>
            <w:shd w:val="clear" w:color="auto" w:fill="auto"/>
            <w:vAlign w:val="center"/>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Količina</w:t>
            </w:r>
          </w:p>
        </w:tc>
        <w:tc>
          <w:tcPr>
            <w:tcW w:w="3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6"/>
          <w:wAfter w:w="2440" w:type="dxa"/>
          <w:trHeight w:val="342"/>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I</w:t>
            </w:r>
          </w:p>
        </w:tc>
        <w:tc>
          <w:tcPr>
            <w:tcW w:w="5020" w:type="dxa"/>
            <w:gridSpan w:val="6"/>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rPr>
                <w:rFonts w:ascii="Arial" w:hAnsi="Arial" w:cs="Arial"/>
                <w:sz w:val="20"/>
                <w:szCs w:val="20"/>
                <w:u w:val="single"/>
              </w:rPr>
            </w:pPr>
            <w:r w:rsidRPr="000649FA">
              <w:rPr>
                <w:rFonts w:ascii="Arial" w:hAnsi="Arial" w:cs="Arial"/>
                <w:sz w:val="20"/>
                <w:szCs w:val="20"/>
                <w:u w:val="single"/>
              </w:rPr>
              <w:t>PRIPREMNI RADOVI</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3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6"/>
          <w:wAfter w:w="2440" w:type="dxa"/>
          <w:trHeight w:val="183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w:t>
            </w:r>
          </w:p>
        </w:tc>
        <w:tc>
          <w:tcPr>
            <w:tcW w:w="5020" w:type="dxa"/>
            <w:gridSpan w:val="6"/>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Geodetsko obeležavanje trase sa potrebnim snimanjem pre izvođenja zemljanih radova, nakon završetka istih, kao i snimanje završnih slojeva kolovozne konstrukcije, temeljnih jama kod objekata, kanalizacionih rovova i ostalih pozicija. Digitalne snimke, nivelmanske zapisnike i ostale izveštaje, Izvođač je u obavezi predati Nadzornom organu u dogovorenom roku. Obračun po km.</w:t>
            </w:r>
          </w:p>
        </w:tc>
        <w:tc>
          <w:tcPr>
            <w:tcW w:w="680" w:type="dxa"/>
            <w:gridSpan w:val="3"/>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km</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0.994</w:t>
            </w:r>
          </w:p>
        </w:tc>
        <w:tc>
          <w:tcPr>
            <w:tcW w:w="3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6720" w:type="dxa"/>
            <w:gridSpan w:val="28"/>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E07EB5">
        <w:trPr>
          <w:gridAfter w:val="6"/>
          <w:wAfter w:w="2440" w:type="dxa"/>
          <w:trHeight w:val="138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2</w:t>
            </w:r>
          </w:p>
        </w:tc>
        <w:tc>
          <w:tcPr>
            <w:tcW w:w="5020" w:type="dxa"/>
            <w:gridSpan w:val="6"/>
            <w:tcBorders>
              <w:top w:val="single" w:sz="4" w:space="0" w:color="auto"/>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Rušenje postojećih betonskih objekata, trotoara i ostalih betonskih konstrukcija, sa utovarom betonskih komada i odvozom istih na deponiju, STD 10km. Obračun po m3 porušenih betonskih elemenata po dimenzijama snimljenih pre izvođenja radova.</w:t>
            </w:r>
          </w:p>
        </w:tc>
        <w:tc>
          <w:tcPr>
            <w:tcW w:w="680" w:type="dxa"/>
            <w:gridSpan w:val="3"/>
            <w:tcBorders>
              <w:top w:val="nil"/>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95" w:type="dxa"/>
            <w:gridSpan w:val="3"/>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4.50</w:t>
            </w:r>
          </w:p>
        </w:tc>
        <w:tc>
          <w:tcPr>
            <w:tcW w:w="3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9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Courier New" w:hAnsi="Courier New" w:cs="Courier New"/>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6"/>
          <w:wAfter w:w="2440" w:type="dxa"/>
          <w:trHeight w:val="300"/>
        </w:trPr>
        <w:tc>
          <w:tcPr>
            <w:tcW w:w="600" w:type="dxa"/>
            <w:gridSpan w:val="2"/>
            <w:tcBorders>
              <w:top w:val="nil"/>
              <w:left w:val="single" w:sz="4" w:space="0" w:color="auto"/>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5020" w:type="dxa"/>
            <w:gridSpan w:val="6"/>
            <w:tcBorders>
              <w:top w:val="single" w:sz="4" w:space="0" w:color="auto"/>
              <w:left w:val="nil"/>
              <w:bottom w:val="single" w:sz="4" w:space="0" w:color="auto"/>
              <w:right w:val="nil"/>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Svega pod I:</w:t>
            </w:r>
          </w:p>
        </w:tc>
        <w:tc>
          <w:tcPr>
            <w:tcW w:w="680" w:type="dxa"/>
            <w:gridSpan w:val="3"/>
            <w:tcBorders>
              <w:top w:val="single" w:sz="4" w:space="0" w:color="auto"/>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95" w:type="dxa"/>
            <w:gridSpan w:val="3"/>
            <w:tcBorders>
              <w:top w:val="single" w:sz="4" w:space="0" w:color="auto"/>
              <w:left w:val="nil"/>
              <w:bottom w:val="single" w:sz="4" w:space="0" w:color="auto"/>
              <w:right w:val="single" w:sz="4" w:space="0" w:color="auto"/>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360" w:type="dxa"/>
            <w:gridSpan w:val="3"/>
            <w:tcBorders>
              <w:top w:val="nil"/>
              <w:left w:val="single" w:sz="4" w:space="0" w:color="auto"/>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9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6"/>
          <w:wAfter w:w="2440" w:type="dxa"/>
          <w:trHeight w:val="342"/>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II</w:t>
            </w:r>
          </w:p>
        </w:tc>
        <w:tc>
          <w:tcPr>
            <w:tcW w:w="5020" w:type="dxa"/>
            <w:gridSpan w:val="6"/>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u w:val="single"/>
              </w:rPr>
            </w:pPr>
            <w:r w:rsidRPr="000649FA">
              <w:rPr>
                <w:rFonts w:ascii="Arial" w:hAnsi="Arial" w:cs="Arial"/>
                <w:sz w:val="20"/>
                <w:szCs w:val="20"/>
                <w:u w:val="single"/>
              </w:rPr>
              <w:t>DONJI STROJ</w:t>
            </w:r>
          </w:p>
        </w:tc>
        <w:tc>
          <w:tcPr>
            <w:tcW w:w="680" w:type="dxa"/>
            <w:gridSpan w:val="3"/>
            <w:tcBorders>
              <w:top w:val="nil"/>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95" w:type="dxa"/>
            <w:gridSpan w:val="3"/>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3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Courier New" w:hAnsi="Courier New" w:cs="Courier New"/>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6"/>
          <w:wAfter w:w="2440" w:type="dxa"/>
          <w:trHeight w:val="517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lastRenderedPageBreak/>
              <w:t>3</w:t>
            </w:r>
          </w:p>
        </w:tc>
        <w:tc>
          <w:tcPr>
            <w:tcW w:w="5020"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Mašinski iskop zemlje u širokom otkopu u materijalu III i IV kateg. sa utovarom i odvozom iskopanog materijala na deponiju STD 10km, gde će se po potrebi isplanirati. Pri izvođenju iskopa treba sprovesti potrebne zaštitne mere za potpunu sigurnost pri radu i sva potrebna osiguranja postojećih objekata i komunikacija. U svakoj fazi rada mora biti omogućeno efikasno odvodnjavanje. Otežan rad zbog vode pri kopanju neće se posebno plaćati. U slučaju prekopavanja planuma, zabranjuje se svaka popravka vraćanjem i sabijanjem sloja, već se mora planum formirati na nivou prekopa, predviđene drenaže na tim mestima, kao i ostale sisteme odvodnjavanja, po potrebi produbiti, a donja podloga izraditi u povećanoj debljini s tim da viškovi rada izazvani prekopavanjem padaju na teret Izvođača. Pre i za vreme rada treba na svim promenama u iskopu odnosno kvalitetu materijala uzeti odgovarajuće uzorke za ispitivanje upotrebljivosti materijala za nasip, završni sloj nasipa - posteljicu, kao i za ostale eventualne namene. Obračun po m3 iskopanog materijala.</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1,801.49</w:t>
            </w:r>
          </w:p>
        </w:tc>
        <w:tc>
          <w:tcPr>
            <w:tcW w:w="3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33"/>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E07EB5">
        <w:trPr>
          <w:gridAfter w:val="6"/>
          <w:wAfter w:w="2440" w:type="dxa"/>
          <w:trHeight w:val="312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4</w:t>
            </w:r>
          </w:p>
        </w:tc>
        <w:tc>
          <w:tcPr>
            <w:tcW w:w="5020"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Planiranje i valjanje posteljice sa davanjem poprečnih i podužnih padova. Ispitivanje zbijenosti vršiti kružnom pločom fi-30 cm, gde se zahteva da modul stišljivosti iznosi min. 50 MN/m2. Površina psteljice mora biti izravnata tako da se dozvoljavaju maksimalna odstupanja od merne ravni -30mm. Ravnost se meri krstovima ili kanapom u svakom profilu i u svim pravcima. Kote pojedinih mernih mesta treba odrediti nivelmanski na mestima koje odredi Nadzorni organ po slobodnom izboru, a obavezno na svakom poprečnom profilu koji su utvrđeni izvršenim snimanjem pre izvođenja zemljanih radova. Obračun po m2 urađene i pripremljene posteljice.</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m2</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4,291.23</w:t>
            </w:r>
          </w:p>
        </w:tc>
        <w:tc>
          <w:tcPr>
            <w:tcW w:w="3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33"/>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E07EB5">
        <w:trPr>
          <w:gridAfter w:val="6"/>
          <w:wAfter w:w="2440" w:type="dxa"/>
          <w:trHeight w:val="377"/>
        </w:trPr>
        <w:tc>
          <w:tcPr>
            <w:tcW w:w="600" w:type="dxa"/>
            <w:gridSpan w:val="2"/>
            <w:tcBorders>
              <w:top w:val="nil"/>
              <w:left w:val="single" w:sz="4" w:space="0" w:color="auto"/>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5020" w:type="dxa"/>
            <w:gridSpan w:val="6"/>
            <w:tcBorders>
              <w:top w:val="nil"/>
              <w:left w:val="nil"/>
              <w:bottom w:val="single" w:sz="4" w:space="0" w:color="auto"/>
              <w:right w:val="nil"/>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Svega pod II:</w:t>
            </w:r>
          </w:p>
        </w:tc>
        <w:tc>
          <w:tcPr>
            <w:tcW w:w="680" w:type="dxa"/>
            <w:gridSpan w:val="3"/>
            <w:tcBorders>
              <w:top w:val="nil"/>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95" w:type="dxa"/>
            <w:gridSpan w:val="3"/>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3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6"/>
          <w:wAfter w:w="2440" w:type="dxa"/>
          <w:trHeight w:val="342"/>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III</w:t>
            </w:r>
          </w:p>
        </w:tc>
        <w:tc>
          <w:tcPr>
            <w:tcW w:w="5020" w:type="dxa"/>
            <w:gridSpan w:val="6"/>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u w:val="single"/>
              </w:rPr>
            </w:pPr>
            <w:r w:rsidRPr="000649FA">
              <w:rPr>
                <w:rFonts w:ascii="Arial" w:hAnsi="Arial" w:cs="Arial"/>
                <w:sz w:val="20"/>
                <w:szCs w:val="20"/>
                <w:u w:val="single"/>
              </w:rPr>
              <w:t>RADOVI NA IZRADI KIŠNE KANALIZACIJE</w:t>
            </w:r>
          </w:p>
        </w:tc>
        <w:tc>
          <w:tcPr>
            <w:tcW w:w="680" w:type="dxa"/>
            <w:gridSpan w:val="3"/>
            <w:tcBorders>
              <w:top w:val="nil"/>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95" w:type="dxa"/>
            <w:gridSpan w:val="3"/>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3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6"/>
          <w:wAfter w:w="2440" w:type="dxa"/>
          <w:trHeight w:val="463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lastRenderedPageBreak/>
              <w:t>5</w:t>
            </w:r>
          </w:p>
        </w:tc>
        <w:tc>
          <w:tcPr>
            <w:tcW w:w="5020"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xml:space="preserve">Iskop materijala za kišnu kanalizaciju, slivnike i slivničke rovove. Za izvršene radove Izvođač se plaća po ugovorenoj jediničnoj ceni za m3 iskopanog prirodnog tla, izmerenog od prosečne kote tla na površini temeljenja, odnosno kanalizacionih i drugih elemenata za temeljenje. Šire iskopani delovi nastali usled greške Izvođača, kao i obrušeni delovi temelja neće se platiti. Ukoliko Izvođač  svojom greškom ikopa temelj više nego što je dato detaljem Nadzornog organa, on mora ispuniti taj prostor sa materijalom koji odredi Nadzorni organ. Za količinu iskopanog materijala, Izvođaču se plaća po jediničnoj ceni iz Ugovora koja predstavlja punu nadoknadu za sav rad na iskopu, uključujući i materijal i rad na zaštiti i podgrađivanju temelja, zajedno sa crpljenjem vode i odvozom iskopanog materijala na deponiju ili u nasip puta, ukoliko je materijal pogodan. Za sve iskopane rovove i sve temeljne jame obračun količina zahteva vođenje nivelmanskog zapisnika sa odgovarajućim skicama. </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242.40</w:t>
            </w:r>
          </w:p>
        </w:tc>
        <w:tc>
          <w:tcPr>
            <w:tcW w:w="3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33"/>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E07EB5">
        <w:trPr>
          <w:gridAfter w:val="6"/>
          <w:wAfter w:w="2440" w:type="dxa"/>
          <w:trHeight w:val="264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6</w:t>
            </w:r>
          </w:p>
        </w:tc>
        <w:tc>
          <w:tcPr>
            <w:tcW w:w="5020"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Nabavka i postavljanje bubanj slivnika sa slivničkom rešetkom. Ova pozicija obuhvata nabavku betona, betonskih i željeznih elemenata, i njihovu ugradnju. Slivnici se postavljaju na mestima koje odredi Nadzorni organ, a u cilju prihvatanja površinskih voda sa kolovoza i njihovo odvođenje u sistem kanalizacije. Gotovi betonski elementi se postavljaju na predhodno urađenoj betonskoj podlozi koja je propisno odležala kako bi se osigurala nivelmanski i položajna stabilnost kompletnog slivnika. Plaća se po komadu komplet urađenog slivnika.</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kom</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7</w:t>
            </w:r>
          </w:p>
        </w:tc>
        <w:tc>
          <w:tcPr>
            <w:tcW w:w="3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jc w:val="right"/>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6"/>
          <w:wAfter w:w="2440" w:type="dxa"/>
          <w:trHeight w:val="265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7</w:t>
            </w:r>
          </w:p>
        </w:tc>
        <w:tc>
          <w:tcPr>
            <w:tcW w:w="5020"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xml:space="preserve">Postavljanje PVC-i za slivničke priključke fi 160. Ova pozicija obuhvata nabavku, transport, pripremu podloge i ugrađivanje cevi u skladu sa detaljima i dimenzijama i uputstvima Nadzornog organa. Kao i za sve gotove proizvode, Izvođač je dužan da pre izvođenja radova dostavi Ateste proizvođača o kvalitetu cevi, nakon čega Nadzorni organ odobrava ugradnju istih. Cevi se polažu na pripremljenu podlogu od peska ili betona, a u svemu prema standardima za ovu vrstu radova. Plaćanje se vrši po m1 ugrađenih cevi. </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m1</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180.00</w:t>
            </w:r>
          </w:p>
        </w:tc>
        <w:tc>
          <w:tcPr>
            <w:tcW w:w="3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33"/>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E07EB5">
        <w:trPr>
          <w:gridAfter w:val="6"/>
          <w:wAfter w:w="2440" w:type="dxa"/>
          <w:trHeight w:val="189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8</w:t>
            </w:r>
          </w:p>
        </w:tc>
        <w:tc>
          <w:tcPr>
            <w:tcW w:w="5020"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Zatrpavanje slivničkih rovova. Ovo zatrpavanje se vrši u slojevima. Prvi sloj iznad cevi i pored cevi izvodi se peskovitim materijalom i zbija vodom. Ostali deo rova zatrpava se i zbija u slojevima pri čemu se koristi isti materijal kao i onaj koji je predviđen za noseću podlogu kolovozne konstrukcije. Plaća se po m3 u sabijenom stanju.</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238.35</w:t>
            </w:r>
          </w:p>
        </w:tc>
        <w:tc>
          <w:tcPr>
            <w:tcW w:w="3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jc w:val="right"/>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6"/>
          <w:wAfter w:w="2440" w:type="dxa"/>
          <w:trHeight w:val="472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lastRenderedPageBreak/>
              <w:t>9</w:t>
            </w:r>
          </w:p>
        </w:tc>
        <w:tc>
          <w:tcPr>
            <w:tcW w:w="5020"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xml:space="preserve">Komplet izrada revizionih šahti za kišnu kanalizaciju. Ove šahte se izvode od prefabrikovanih betonskih elemenata u obliku i po detalju Nadzornog organa. Radovi uključuju nivelaciju dna temelja, izradu podloge od betona, izolacije nabavke, prevoza i postavljanja elemenata od betona i poklopaca šahti i zatrpavanja, kao i celokupnu nabavku i ugradnju materijala i svega ostalog potrebnog za izvršenje posla. Prefabrikovani elementi se ugrađuju sa gotovim otvorima kako bi se izbeglo naknadno bušenje. Ako se naknadno bušenje mora raditi, spojevi se moraju pravilno izvesti. Povezivanje betonskih elemenata se vrši po spoju pero i žljeb, dok se ostali spojevi zalivaju masom za zalivanje. Spoj beonski element - željezni šaht poklopac se radi od armiranog betona po detalju Nadzornog organa. Pre ugrađivanja spoj na dnu šahte se evidentira nivelmanskim upisom u Građ. dnevnik. Plaća se po komadu komplet urađene revizione šahte. </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kom</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5</w:t>
            </w:r>
          </w:p>
        </w:tc>
        <w:tc>
          <w:tcPr>
            <w:tcW w:w="3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33"/>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E07EB5">
        <w:trPr>
          <w:gridAfter w:val="6"/>
          <w:wAfter w:w="2440" w:type="dxa"/>
          <w:trHeight w:val="265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10</w:t>
            </w:r>
          </w:p>
        </w:tc>
        <w:tc>
          <w:tcPr>
            <w:tcW w:w="5020"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Nivelacija postojećih revizionih šahti. Postojeće šahte, koje svojim visinskim položajem ne odgovaraju novopotrebnim kotama potrebno je podići ili spustiti. One se uklapaju u novu niveletu odgovarajućim dizanjem ili spuštanjem rama od metala, uz rušenje ili izradu betonskog jastuka ispod rama. Sav otpadni materijal nastao ovim poslom utovariti u vozilo, transportovati na deponiju po uputstvu Nadzornog organa, istovariti i rasplanirati. Obračun izvedenih radova vrši se po komadu regulisane šahte, za sav rad i materijal.</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kom</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7</w:t>
            </w:r>
          </w:p>
        </w:tc>
        <w:tc>
          <w:tcPr>
            <w:tcW w:w="3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33"/>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E07EB5">
        <w:trPr>
          <w:gridAfter w:val="6"/>
          <w:wAfter w:w="2440" w:type="dxa"/>
          <w:trHeight w:val="300"/>
        </w:trPr>
        <w:tc>
          <w:tcPr>
            <w:tcW w:w="600" w:type="dxa"/>
            <w:gridSpan w:val="2"/>
            <w:tcBorders>
              <w:top w:val="nil"/>
              <w:left w:val="single" w:sz="4" w:space="0" w:color="auto"/>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5020" w:type="dxa"/>
            <w:gridSpan w:val="6"/>
            <w:tcBorders>
              <w:top w:val="nil"/>
              <w:left w:val="nil"/>
              <w:bottom w:val="single" w:sz="4" w:space="0" w:color="auto"/>
              <w:right w:val="nil"/>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Svega pod III:</w:t>
            </w:r>
          </w:p>
        </w:tc>
        <w:tc>
          <w:tcPr>
            <w:tcW w:w="680" w:type="dxa"/>
            <w:gridSpan w:val="3"/>
            <w:tcBorders>
              <w:top w:val="nil"/>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95" w:type="dxa"/>
            <w:gridSpan w:val="3"/>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3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6"/>
          <w:wAfter w:w="2440" w:type="dxa"/>
          <w:trHeight w:val="342"/>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IV</w:t>
            </w:r>
          </w:p>
        </w:tc>
        <w:tc>
          <w:tcPr>
            <w:tcW w:w="5020" w:type="dxa"/>
            <w:gridSpan w:val="6"/>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u w:val="single"/>
              </w:rPr>
            </w:pPr>
            <w:r w:rsidRPr="000649FA">
              <w:rPr>
                <w:rFonts w:ascii="Arial" w:hAnsi="Arial" w:cs="Arial"/>
                <w:sz w:val="20"/>
                <w:szCs w:val="20"/>
                <w:u w:val="single"/>
              </w:rPr>
              <w:t>GORNJI STROJ</w:t>
            </w:r>
          </w:p>
        </w:tc>
        <w:tc>
          <w:tcPr>
            <w:tcW w:w="680" w:type="dxa"/>
            <w:gridSpan w:val="3"/>
            <w:tcBorders>
              <w:top w:val="nil"/>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95" w:type="dxa"/>
            <w:gridSpan w:val="3"/>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3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6"/>
          <w:wAfter w:w="2440" w:type="dxa"/>
          <w:trHeight w:val="3375"/>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11</w:t>
            </w:r>
          </w:p>
        </w:tc>
        <w:tc>
          <w:tcPr>
            <w:tcW w:w="5020"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Izrada tamponskog sloja debljine d=30 cm na delu asfaltne kolovozne konstrukcije, od drobljenog kamenog agregata. DNS planirati sa tačnošću od + - 1cm od projektovanih kota. Ispitivanje zbijenosti vršiti kružnom pločom fi-30 cm, gde je zahtevani modul stišljivosti min. 60 MN/m2.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 tampona.</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1,561.16</w:t>
            </w:r>
          </w:p>
        </w:tc>
        <w:tc>
          <w:tcPr>
            <w:tcW w:w="3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6"/>
          <w:wAfter w:w="2440" w:type="dxa"/>
          <w:trHeight w:val="2340"/>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lastRenderedPageBreak/>
              <w:t>12</w:t>
            </w:r>
          </w:p>
        </w:tc>
        <w:tc>
          <w:tcPr>
            <w:tcW w:w="5020"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Izrada podloge ispod trotoara u sloju d = 10 cm, od drobljenog kamenog agregata.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74.22</w:t>
            </w:r>
          </w:p>
        </w:tc>
        <w:tc>
          <w:tcPr>
            <w:tcW w:w="3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gridAfter w:val="6"/>
          <w:wAfter w:w="2440" w:type="dxa"/>
          <w:trHeight w:val="1575"/>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13</w:t>
            </w:r>
          </w:p>
        </w:tc>
        <w:tc>
          <w:tcPr>
            <w:tcW w:w="5020"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Nabavka i postavljanje sivih betonskih ivičnjaka 12/18/80, na podlozi od betona MB 20. Prefabrikovani betonski ivičnjaci treba da budu marke betona MB40, otporni na so i mraz sa atestima o zahtevanom kvalitetu i njihovu upotrebu odobrava Nadzorni organ. Plaćanje se vrši po m1 ugrađenih ivičnjaka mereno na mestu ugrađivanja.</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m1</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1,433.38</w:t>
            </w:r>
          </w:p>
        </w:tc>
        <w:tc>
          <w:tcPr>
            <w:tcW w:w="3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33"/>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E07EB5">
        <w:trPr>
          <w:gridAfter w:val="6"/>
          <w:wAfter w:w="2440" w:type="dxa"/>
          <w:trHeight w:val="1125"/>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14</w:t>
            </w:r>
          </w:p>
        </w:tc>
        <w:tc>
          <w:tcPr>
            <w:tcW w:w="5020"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Betoniranje trotoara betonom MB 30. Beton za trotoare treba da bude pritisne čvrstoće MB30 i otporan na dejstvo mraza i soli. Ovaj rad se meri u m2, debljine 10cm, za određenu širinu.</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m2</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742.24</w:t>
            </w:r>
          </w:p>
        </w:tc>
        <w:tc>
          <w:tcPr>
            <w:tcW w:w="3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33"/>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E07EB5">
        <w:trPr>
          <w:gridAfter w:val="6"/>
          <w:wAfter w:w="2440" w:type="dxa"/>
          <w:trHeight w:val="3660"/>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15</w:t>
            </w:r>
          </w:p>
        </w:tc>
        <w:tc>
          <w:tcPr>
            <w:tcW w:w="5020"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Izrada sloja od bito - agregata debljine d= 7cm, BHNS-316. Pozicija obuhvata nabavku materijala, spravljanje, razastiranje, ugradnju i zbijanje asfaltne mešavine po vrućem postupku od mineralnog materijala i bitumena u jednom sloju ugovorene debljine. Izvođač je dužan da poštuje sve obaveze navedene u poglavlju "Opšti uslovi za asfaltne radove" za navedenu vrstu proizvoda. U slučaju trajno nekvalitetno izvedenih radova primeniće se pravila navedena u "Opštim uslovima za asfaltne radove" pod tačkom "Obračun nekvalitetno izvedenih radova". Obračun i plaćanje se vrši po m2 izvršenog posla, uz obavezne priloge u vidu Atesta kao dokaznica traženih kvaliteta i nivelmanskih zapisnika po jedinstvenim tačkama od početnih pozicija posla.</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m2</w:t>
            </w:r>
          </w:p>
        </w:tc>
        <w:tc>
          <w:tcPr>
            <w:tcW w:w="995" w:type="dxa"/>
            <w:gridSpan w:val="3"/>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3,898.26</w:t>
            </w:r>
          </w:p>
        </w:tc>
        <w:tc>
          <w:tcPr>
            <w:tcW w:w="3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33"/>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E07EB5">
        <w:trPr>
          <w:gridAfter w:val="6"/>
          <w:wAfter w:w="2440" w:type="dxa"/>
          <w:trHeight w:val="300"/>
        </w:trPr>
        <w:tc>
          <w:tcPr>
            <w:tcW w:w="600" w:type="dxa"/>
            <w:gridSpan w:val="2"/>
            <w:tcBorders>
              <w:top w:val="nil"/>
              <w:left w:val="single" w:sz="4" w:space="0" w:color="auto"/>
              <w:bottom w:val="single" w:sz="4" w:space="0" w:color="auto"/>
              <w:right w:val="nil"/>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 </w:t>
            </w:r>
          </w:p>
        </w:tc>
        <w:tc>
          <w:tcPr>
            <w:tcW w:w="5020" w:type="dxa"/>
            <w:gridSpan w:val="6"/>
            <w:tcBorders>
              <w:top w:val="single" w:sz="4" w:space="0" w:color="auto"/>
              <w:left w:val="nil"/>
              <w:bottom w:val="single" w:sz="4" w:space="0" w:color="auto"/>
              <w:right w:val="nil"/>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Svega pod IV:</w:t>
            </w:r>
          </w:p>
        </w:tc>
        <w:tc>
          <w:tcPr>
            <w:tcW w:w="680" w:type="dxa"/>
            <w:gridSpan w:val="3"/>
            <w:tcBorders>
              <w:top w:val="nil"/>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95" w:type="dxa"/>
            <w:gridSpan w:val="3"/>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3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trHeight w:val="327"/>
        </w:trPr>
        <w:tc>
          <w:tcPr>
            <w:tcW w:w="60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502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680" w:type="dxa"/>
            <w:gridSpan w:val="3"/>
            <w:tcBorders>
              <w:top w:val="nil"/>
              <w:left w:val="nil"/>
              <w:bottom w:val="nil"/>
              <w:right w:val="nil"/>
            </w:tcBorders>
            <w:shd w:val="clear" w:color="auto" w:fill="auto"/>
            <w:noWrap/>
            <w:vAlign w:val="bottom"/>
            <w:hideMark/>
          </w:tcPr>
          <w:p w:rsidR="00E07EB5" w:rsidRPr="000649FA" w:rsidRDefault="00E07EB5" w:rsidP="00E07EB5">
            <w:pPr>
              <w:jc w:val="center"/>
              <w:rPr>
                <w:rFonts w:ascii="Arial" w:hAnsi="Arial" w:cs="Arial"/>
                <w:sz w:val="20"/>
                <w:szCs w:val="20"/>
              </w:rPr>
            </w:pPr>
          </w:p>
        </w:tc>
        <w:tc>
          <w:tcPr>
            <w:tcW w:w="995"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08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3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3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jc w:val="both"/>
              <w:rPr>
                <w:rFonts w:ascii="SymbolMT" w:hAnsi="SymbolMT"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bl>
    <w:p w:rsidR="00E07EB5" w:rsidRDefault="00E07EB5" w:rsidP="00E07EB5">
      <w:pPr>
        <w:tabs>
          <w:tab w:val="left" w:pos="2250"/>
        </w:tabs>
      </w:pPr>
    </w:p>
    <w:tbl>
      <w:tblPr>
        <w:tblW w:w="17536" w:type="dxa"/>
        <w:tblInd w:w="93" w:type="dxa"/>
        <w:tblLayout w:type="fixed"/>
        <w:tblLook w:val="04A0"/>
      </w:tblPr>
      <w:tblGrid>
        <w:gridCol w:w="284"/>
        <w:gridCol w:w="314"/>
        <w:gridCol w:w="359"/>
        <w:gridCol w:w="959"/>
        <w:gridCol w:w="959"/>
        <w:gridCol w:w="960"/>
        <w:gridCol w:w="960"/>
        <w:gridCol w:w="880"/>
        <w:gridCol w:w="80"/>
        <w:gridCol w:w="600"/>
        <w:gridCol w:w="945"/>
        <w:gridCol w:w="275"/>
        <w:gridCol w:w="85"/>
        <w:gridCol w:w="600"/>
        <w:gridCol w:w="120"/>
        <w:gridCol w:w="240"/>
        <w:gridCol w:w="600"/>
        <w:gridCol w:w="236"/>
        <w:gridCol w:w="124"/>
        <w:gridCol w:w="40"/>
        <w:gridCol w:w="196"/>
        <w:gridCol w:w="40"/>
        <w:gridCol w:w="324"/>
        <w:gridCol w:w="236"/>
        <w:gridCol w:w="360"/>
        <w:gridCol w:w="40"/>
        <w:gridCol w:w="324"/>
        <w:gridCol w:w="236"/>
        <w:gridCol w:w="360"/>
        <w:gridCol w:w="40"/>
        <w:gridCol w:w="324"/>
        <w:gridCol w:w="596"/>
        <w:gridCol w:w="40"/>
        <w:gridCol w:w="324"/>
        <w:gridCol w:w="596"/>
        <w:gridCol w:w="40"/>
        <w:gridCol w:w="324"/>
        <w:gridCol w:w="196"/>
        <w:gridCol w:w="400"/>
        <w:gridCol w:w="40"/>
        <w:gridCol w:w="324"/>
        <w:gridCol w:w="636"/>
        <w:gridCol w:w="960"/>
        <w:gridCol w:w="960"/>
      </w:tblGrid>
      <w:tr w:rsidR="00E07EB5" w:rsidRPr="000649FA" w:rsidTr="00141A28">
        <w:trPr>
          <w:trHeight w:val="405"/>
        </w:trPr>
        <w:tc>
          <w:tcPr>
            <w:tcW w:w="9620" w:type="dxa"/>
            <w:gridSpan w:val="20"/>
            <w:tcBorders>
              <w:top w:val="nil"/>
              <w:left w:val="nil"/>
              <w:bottom w:val="nil"/>
              <w:right w:val="nil"/>
            </w:tcBorders>
            <w:shd w:val="clear" w:color="auto" w:fill="auto"/>
            <w:noWrap/>
            <w:vAlign w:val="bottom"/>
            <w:hideMark/>
          </w:tcPr>
          <w:p w:rsidR="00E07EB5" w:rsidRPr="000649FA" w:rsidRDefault="00E07EB5" w:rsidP="00E07EB5">
            <w:pPr>
              <w:jc w:val="center"/>
              <w:rPr>
                <w:rFonts w:ascii="Arial" w:hAnsi="Arial" w:cs="Arial"/>
                <w:sz w:val="28"/>
                <w:szCs w:val="28"/>
              </w:rPr>
            </w:pPr>
            <w:r>
              <w:rPr>
                <w:rFonts w:ascii="Arial" w:hAnsi="Arial" w:cs="Arial"/>
                <w:sz w:val="28"/>
                <w:szCs w:val="28"/>
              </w:rPr>
              <w:t>8.</w:t>
            </w:r>
            <w:r w:rsidRPr="000649FA">
              <w:rPr>
                <w:rFonts w:ascii="Arial" w:hAnsi="Arial" w:cs="Arial"/>
                <w:sz w:val="28"/>
                <w:szCs w:val="28"/>
              </w:rPr>
              <w:t>POPIS RADOVA</w:t>
            </w:r>
          </w:p>
        </w:tc>
        <w:tc>
          <w:tcPr>
            <w:tcW w:w="236"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trHeight w:val="120"/>
        </w:trPr>
        <w:tc>
          <w:tcPr>
            <w:tcW w:w="598"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5077"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68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45"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08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24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trHeight w:val="1155"/>
        </w:trPr>
        <w:tc>
          <w:tcPr>
            <w:tcW w:w="9620" w:type="dxa"/>
            <w:gridSpan w:val="20"/>
            <w:tcBorders>
              <w:top w:val="nil"/>
              <w:left w:val="nil"/>
              <w:bottom w:val="nil"/>
              <w:right w:val="nil"/>
            </w:tcBorders>
            <w:shd w:val="clear" w:color="auto" w:fill="auto"/>
            <w:vAlign w:val="bottom"/>
            <w:hideMark/>
          </w:tcPr>
          <w:p w:rsidR="00E07EB5" w:rsidRPr="000649FA" w:rsidRDefault="00E07EB5" w:rsidP="00E07EB5">
            <w:pPr>
              <w:jc w:val="center"/>
              <w:rPr>
                <w:rFonts w:ascii="Arial" w:hAnsi="Arial" w:cs="Arial"/>
              </w:rPr>
            </w:pPr>
            <w:r w:rsidRPr="000649FA">
              <w:rPr>
                <w:rFonts w:ascii="Arial" w:hAnsi="Arial" w:cs="Arial"/>
              </w:rPr>
              <w:t>NA INVESTICIONOM ODRŽAVANJU GRADSKIH SAOBRAĆAJNICA                                                                                               U OKVIRU POSTOJEĆE REGULACIJE ULICE I FAKTIČKOG STANJA</w:t>
            </w:r>
            <w:r w:rsidRPr="000649FA">
              <w:rPr>
                <w:rFonts w:ascii="Arial" w:hAnsi="Arial" w:cs="Arial"/>
              </w:rPr>
              <w:br/>
              <w:t>KRAK III. ULICE NURIJE POZDERCA, NOVI PAZAR</w:t>
            </w:r>
            <w:r w:rsidRPr="000649FA">
              <w:rPr>
                <w:rFonts w:ascii="Arial" w:hAnsi="Arial" w:cs="Arial"/>
              </w:rPr>
              <w:br/>
              <w:t xml:space="preserve">KP 8790;  KO  NOVI PAZAR    </w:t>
            </w:r>
          </w:p>
        </w:tc>
        <w:tc>
          <w:tcPr>
            <w:tcW w:w="236"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trHeight w:val="300"/>
        </w:trPr>
        <w:tc>
          <w:tcPr>
            <w:tcW w:w="9620" w:type="dxa"/>
            <w:gridSpan w:val="20"/>
            <w:tcBorders>
              <w:top w:val="nil"/>
              <w:left w:val="nil"/>
              <w:bottom w:val="nil"/>
              <w:right w:val="nil"/>
            </w:tcBorders>
            <w:shd w:val="clear" w:color="auto" w:fill="auto"/>
            <w:noWrap/>
            <w:vAlign w:val="bottom"/>
            <w:hideMark/>
          </w:tcPr>
          <w:p w:rsidR="00E07EB5" w:rsidRPr="000649FA" w:rsidRDefault="00E07EB5" w:rsidP="00E07EB5">
            <w:pPr>
              <w:jc w:val="center"/>
              <w:rPr>
                <w:rFonts w:ascii="Arial" w:hAnsi="Arial" w:cs="Arial"/>
              </w:rPr>
            </w:pPr>
            <w:r w:rsidRPr="000649FA">
              <w:rPr>
                <w:rFonts w:ascii="Arial" w:hAnsi="Arial" w:cs="Arial"/>
              </w:rPr>
              <w:t>L = 101,56 m1.</w:t>
            </w:r>
          </w:p>
        </w:tc>
        <w:tc>
          <w:tcPr>
            <w:tcW w:w="236"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trHeight w:val="255"/>
        </w:trPr>
        <w:tc>
          <w:tcPr>
            <w:tcW w:w="598"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5077"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680" w:type="dxa"/>
            <w:gridSpan w:val="2"/>
            <w:tcBorders>
              <w:top w:val="nil"/>
              <w:left w:val="nil"/>
              <w:bottom w:val="nil"/>
              <w:right w:val="nil"/>
            </w:tcBorders>
            <w:shd w:val="clear" w:color="auto" w:fill="auto"/>
            <w:noWrap/>
            <w:vAlign w:val="bottom"/>
            <w:hideMark/>
          </w:tcPr>
          <w:p w:rsidR="00E07EB5" w:rsidRPr="000649FA" w:rsidRDefault="00E07EB5" w:rsidP="00E07EB5">
            <w:pPr>
              <w:jc w:val="center"/>
              <w:rPr>
                <w:rFonts w:ascii="Arial" w:hAnsi="Arial" w:cs="Arial"/>
                <w:sz w:val="20"/>
                <w:szCs w:val="20"/>
              </w:rPr>
            </w:pPr>
          </w:p>
        </w:tc>
        <w:tc>
          <w:tcPr>
            <w:tcW w:w="945"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08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24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5"/>
          <w:wAfter w:w="2920" w:type="dxa"/>
          <w:trHeight w:val="570"/>
        </w:trPr>
        <w:tc>
          <w:tcPr>
            <w:tcW w:w="59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Red broj</w:t>
            </w:r>
          </w:p>
        </w:tc>
        <w:tc>
          <w:tcPr>
            <w:tcW w:w="5077" w:type="dxa"/>
            <w:gridSpan w:val="6"/>
            <w:tcBorders>
              <w:top w:val="single" w:sz="4" w:space="0" w:color="auto"/>
              <w:left w:val="nil"/>
              <w:bottom w:val="single" w:sz="4" w:space="0" w:color="auto"/>
              <w:right w:val="single" w:sz="4" w:space="0" w:color="auto"/>
            </w:tcBorders>
            <w:shd w:val="clear" w:color="auto" w:fill="auto"/>
            <w:vAlign w:val="center"/>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Vrsta radova</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Jed. mere</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Količina</w:t>
            </w:r>
          </w:p>
        </w:tc>
        <w:tc>
          <w:tcPr>
            <w:tcW w:w="275"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045"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5"/>
          <w:wAfter w:w="2920" w:type="dxa"/>
          <w:trHeight w:val="342"/>
        </w:trPr>
        <w:tc>
          <w:tcPr>
            <w:tcW w:w="5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I</w:t>
            </w:r>
          </w:p>
        </w:tc>
        <w:tc>
          <w:tcPr>
            <w:tcW w:w="5077" w:type="dxa"/>
            <w:gridSpan w:val="6"/>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rPr>
                <w:rFonts w:ascii="Arial" w:hAnsi="Arial" w:cs="Arial"/>
                <w:sz w:val="20"/>
                <w:szCs w:val="20"/>
                <w:u w:val="single"/>
              </w:rPr>
            </w:pPr>
            <w:r w:rsidRPr="000649FA">
              <w:rPr>
                <w:rFonts w:ascii="Arial" w:hAnsi="Arial" w:cs="Arial"/>
                <w:sz w:val="20"/>
                <w:szCs w:val="20"/>
                <w:u w:val="single"/>
              </w:rPr>
              <w:t>PRIPREMNI RADOVI</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275"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045"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6"/>
          <w:wAfter w:w="3320" w:type="dxa"/>
          <w:trHeight w:val="1830"/>
        </w:trPr>
        <w:tc>
          <w:tcPr>
            <w:tcW w:w="5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lastRenderedPageBreak/>
              <w:t>1</w:t>
            </w:r>
          </w:p>
        </w:tc>
        <w:tc>
          <w:tcPr>
            <w:tcW w:w="5077" w:type="dxa"/>
            <w:gridSpan w:val="6"/>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Geodetsko obeležavanje trase sa potrebnim snimanjem pre izvođenja radova, nakon završetka istih, kao i snimanje završnih slojeva kolovozne konstrukcije, temeljnih jama kod objekata, kanalizacionih rovova i ostalih pozicija. Digitalne snimke, nivelmanske zapisnike i ostale izveštaje, Izvođač je u obavezi predati Nadzornom organu u dogovorenom roku. Obračun po km.</w:t>
            </w:r>
          </w:p>
        </w:tc>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km</w:t>
            </w:r>
          </w:p>
        </w:tc>
        <w:tc>
          <w:tcPr>
            <w:tcW w:w="945"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0.102</w:t>
            </w:r>
          </w:p>
        </w:tc>
        <w:tc>
          <w:tcPr>
            <w:tcW w:w="275"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045"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5596" w:type="dxa"/>
            <w:gridSpan w:val="22"/>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141A28">
        <w:trPr>
          <w:gridAfter w:val="5"/>
          <w:wAfter w:w="2920" w:type="dxa"/>
          <w:trHeight w:val="1380"/>
        </w:trPr>
        <w:tc>
          <w:tcPr>
            <w:tcW w:w="5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2</w:t>
            </w:r>
          </w:p>
        </w:tc>
        <w:tc>
          <w:tcPr>
            <w:tcW w:w="5077" w:type="dxa"/>
            <w:gridSpan w:val="6"/>
            <w:tcBorders>
              <w:top w:val="single" w:sz="4" w:space="0" w:color="auto"/>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Rušenje postojećih betonskih objekata, trotoara, ivičnjaka i ostalih betonskih konstrukcija, sa utovarom betonskih komada i odvozom istih na deponiju, STD 10km. Obračun po m3 porušenih betonskih elemenata po dimenzijama snimljenih pre izvođenja radova.</w:t>
            </w:r>
          </w:p>
        </w:tc>
        <w:tc>
          <w:tcPr>
            <w:tcW w:w="680" w:type="dxa"/>
            <w:gridSpan w:val="2"/>
            <w:tcBorders>
              <w:top w:val="nil"/>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7.00</w:t>
            </w:r>
          </w:p>
        </w:tc>
        <w:tc>
          <w:tcPr>
            <w:tcW w:w="275"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1045"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Courier New" w:hAnsi="Courier New" w:cs="Courier New"/>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5"/>
          <w:wAfter w:w="2920" w:type="dxa"/>
          <w:trHeight w:val="300"/>
        </w:trPr>
        <w:tc>
          <w:tcPr>
            <w:tcW w:w="598" w:type="dxa"/>
            <w:gridSpan w:val="2"/>
            <w:tcBorders>
              <w:top w:val="nil"/>
              <w:left w:val="single" w:sz="4" w:space="0" w:color="auto"/>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5077" w:type="dxa"/>
            <w:gridSpan w:val="6"/>
            <w:tcBorders>
              <w:top w:val="nil"/>
              <w:left w:val="nil"/>
              <w:bottom w:val="single" w:sz="4" w:space="0" w:color="auto"/>
              <w:right w:val="nil"/>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Svega pod I:</w:t>
            </w:r>
          </w:p>
        </w:tc>
        <w:tc>
          <w:tcPr>
            <w:tcW w:w="680" w:type="dxa"/>
            <w:gridSpan w:val="2"/>
            <w:tcBorders>
              <w:top w:val="nil"/>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45" w:type="dxa"/>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275"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1045"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5"/>
          <w:wAfter w:w="2920" w:type="dxa"/>
          <w:trHeight w:val="342"/>
        </w:trPr>
        <w:tc>
          <w:tcPr>
            <w:tcW w:w="5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II</w:t>
            </w:r>
          </w:p>
        </w:tc>
        <w:tc>
          <w:tcPr>
            <w:tcW w:w="5077" w:type="dxa"/>
            <w:gridSpan w:val="6"/>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u w:val="single"/>
              </w:rPr>
            </w:pPr>
            <w:r w:rsidRPr="000649FA">
              <w:rPr>
                <w:rFonts w:ascii="Arial" w:hAnsi="Arial" w:cs="Arial"/>
                <w:sz w:val="20"/>
                <w:szCs w:val="20"/>
                <w:u w:val="single"/>
              </w:rPr>
              <w:t>DONJI STROJ</w:t>
            </w:r>
          </w:p>
        </w:tc>
        <w:tc>
          <w:tcPr>
            <w:tcW w:w="680" w:type="dxa"/>
            <w:gridSpan w:val="2"/>
            <w:tcBorders>
              <w:top w:val="nil"/>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45" w:type="dxa"/>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275"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045"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Courier New" w:hAnsi="Courier New" w:cs="Courier New"/>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6"/>
          <w:wAfter w:w="3320" w:type="dxa"/>
          <w:trHeight w:val="5160"/>
        </w:trPr>
        <w:tc>
          <w:tcPr>
            <w:tcW w:w="5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3</w:t>
            </w:r>
          </w:p>
        </w:tc>
        <w:tc>
          <w:tcPr>
            <w:tcW w:w="5077"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Mašinski iskop zemlje u širokom otkopu u materijalu III i IV kateg. sa utovarom i odvozom iskopanog materijala na deponiju STD 10km, gde će se po potrebi isplanirati. Pri izvođenju iskopa treba sprovesti potrebne zaštitne mere za potpunu sigurnost pri radu i sva potrebna osiguranja postojećih objekata i komunikacija. U svakoj fazi rada mora biti omogućeno efikasno odvodnjavanje. Otežan rad zbog vode pri kopanju neće se posebno plaćati. U slučaju prekopavanja planuma, zabranjuje se svaka popravka vraćanjem i sabijanjem sloja, već se mora planum formirati na nivou prekopa, predviđene drenaže na tim mestima, kao i ostale sisteme odvodnjavanja, po potrebi produbiti, a donja podloga izraditi u povećanoj debljini s tim da viškovi rada izazvani prekopavanjem padaju na teret Izvođača. Pre i za vreme rada treba na svim promenama u iskopu odnosno kvalitetu materijala uzeti odgovarajuće uzorke za ispitivanje upotrebljivosti materijala za nasip, završni sloj nasipa - posteljicu, kao i za ostale eventualne namene. Obračun po m3 iskopanog materijala.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45"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213.44</w:t>
            </w:r>
          </w:p>
        </w:tc>
        <w:tc>
          <w:tcPr>
            <w:tcW w:w="275"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6641" w:type="dxa"/>
            <w:gridSpan w:val="26"/>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141A28">
        <w:trPr>
          <w:gridAfter w:val="6"/>
          <w:wAfter w:w="3320" w:type="dxa"/>
          <w:trHeight w:val="3105"/>
        </w:trPr>
        <w:tc>
          <w:tcPr>
            <w:tcW w:w="5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3</w:t>
            </w:r>
          </w:p>
        </w:tc>
        <w:tc>
          <w:tcPr>
            <w:tcW w:w="5077"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Planiranje i valjanje posteljice sa davanjem poprečnih i podužnih padova. Ispitivanje zbijenosti vršiti kružnom pločom fi-30 cm, gde se zahteva da modul stišljivosti iznosi min. 50 MN/m2. Površina psteljice mora biti izravnata tako da se dozvoljavaju maksimalna odstupanja od merne ravni -30mm. Ravnost se meri krstovima ili kanapom u svakom profilu i u svim pravcima. Kote pojedinih mernih mesta treba odrediti nivelmanski na mestima koje odredi Nadzorni organ po slobodnom izboru, a obavezno na svakom poprečnom profilu koji su utvrđeni izvršenim snimanjem pre izvođenja zemljanih radova. Obračun po m2 urađene i pripremljene posteljice.</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m2</w:t>
            </w:r>
          </w:p>
        </w:tc>
        <w:tc>
          <w:tcPr>
            <w:tcW w:w="945"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409.83</w:t>
            </w:r>
          </w:p>
        </w:tc>
        <w:tc>
          <w:tcPr>
            <w:tcW w:w="275"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6641" w:type="dxa"/>
            <w:gridSpan w:val="26"/>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141A28">
        <w:trPr>
          <w:gridAfter w:val="16"/>
          <w:wAfter w:w="6160" w:type="dxa"/>
          <w:trHeight w:val="300"/>
        </w:trPr>
        <w:tc>
          <w:tcPr>
            <w:tcW w:w="598" w:type="dxa"/>
            <w:gridSpan w:val="2"/>
            <w:tcBorders>
              <w:top w:val="nil"/>
              <w:left w:val="single" w:sz="4" w:space="0" w:color="auto"/>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5077" w:type="dxa"/>
            <w:gridSpan w:val="6"/>
            <w:tcBorders>
              <w:top w:val="nil"/>
              <w:left w:val="nil"/>
              <w:bottom w:val="single" w:sz="4" w:space="0" w:color="auto"/>
              <w:right w:val="nil"/>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Svega pod II:</w:t>
            </w:r>
          </w:p>
        </w:tc>
        <w:tc>
          <w:tcPr>
            <w:tcW w:w="680" w:type="dxa"/>
            <w:gridSpan w:val="2"/>
            <w:tcBorders>
              <w:top w:val="nil"/>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45" w:type="dxa"/>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141A28" w:rsidRPr="000649FA" w:rsidTr="00141A28">
        <w:trPr>
          <w:gridAfter w:val="3"/>
          <w:wAfter w:w="2556" w:type="dxa"/>
          <w:trHeight w:val="342"/>
        </w:trPr>
        <w:tc>
          <w:tcPr>
            <w:tcW w:w="598" w:type="dxa"/>
            <w:gridSpan w:val="2"/>
            <w:tcBorders>
              <w:top w:val="nil"/>
              <w:left w:val="single" w:sz="4" w:space="0" w:color="auto"/>
              <w:bottom w:val="single" w:sz="4" w:space="0" w:color="auto"/>
              <w:right w:val="single" w:sz="4" w:space="0" w:color="auto"/>
            </w:tcBorders>
            <w:shd w:val="clear" w:color="auto" w:fill="auto"/>
            <w:noWrap/>
            <w:vAlign w:val="bottom"/>
            <w:hideMark/>
          </w:tcPr>
          <w:p w:rsidR="00141A28" w:rsidRPr="000649FA" w:rsidRDefault="00141A28" w:rsidP="00E07EB5">
            <w:pPr>
              <w:jc w:val="center"/>
              <w:rPr>
                <w:rFonts w:ascii="Arial" w:hAnsi="Arial" w:cs="Arial"/>
                <w:sz w:val="20"/>
                <w:szCs w:val="20"/>
              </w:rPr>
            </w:pPr>
            <w:r w:rsidRPr="000649FA">
              <w:rPr>
                <w:rFonts w:ascii="Arial" w:hAnsi="Arial" w:cs="Arial"/>
                <w:sz w:val="20"/>
                <w:szCs w:val="20"/>
              </w:rPr>
              <w:t>III</w:t>
            </w:r>
          </w:p>
        </w:tc>
        <w:tc>
          <w:tcPr>
            <w:tcW w:w="6702" w:type="dxa"/>
            <w:gridSpan w:val="9"/>
            <w:tcBorders>
              <w:top w:val="single" w:sz="4" w:space="0" w:color="auto"/>
              <w:left w:val="nil"/>
              <w:bottom w:val="single" w:sz="4" w:space="0" w:color="auto"/>
              <w:right w:val="single" w:sz="4" w:space="0" w:color="auto"/>
            </w:tcBorders>
            <w:shd w:val="clear" w:color="auto" w:fill="auto"/>
            <w:noWrap/>
            <w:vAlign w:val="bottom"/>
            <w:hideMark/>
          </w:tcPr>
          <w:p w:rsidR="00141A28" w:rsidRPr="00141A28" w:rsidRDefault="00141A28" w:rsidP="00E07EB5">
            <w:pPr>
              <w:rPr>
                <w:rFonts w:ascii="Arial" w:hAnsi="Arial" w:cs="Arial"/>
                <w:sz w:val="18"/>
                <w:szCs w:val="18"/>
                <w:u w:val="single"/>
              </w:rPr>
            </w:pPr>
            <w:r w:rsidRPr="00141A28">
              <w:rPr>
                <w:rFonts w:ascii="Arial" w:hAnsi="Arial" w:cs="Arial"/>
                <w:sz w:val="18"/>
                <w:szCs w:val="18"/>
                <w:u w:val="single"/>
              </w:rPr>
              <w:t>RADOVI NA IZDIZANJU SLIVNIKA I ŠAHTI SVIH PODZEMNIH INSTALACIJA</w:t>
            </w:r>
          </w:p>
        </w:tc>
        <w:tc>
          <w:tcPr>
            <w:tcW w:w="960" w:type="dxa"/>
            <w:gridSpan w:val="3"/>
            <w:tcBorders>
              <w:top w:val="nil"/>
              <w:left w:val="nil"/>
              <w:bottom w:val="nil"/>
              <w:right w:val="nil"/>
            </w:tcBorders>
            <w:shd w:val="clear" w:color="auto" w:fill="auto"/>
            <w:noWrap/>
            <w:vAlign w:val="bottom"/>
            <w:hideMark/>
          </w:tcPr>
          <w:p w:rsidR="00141A28" w:rsidRPr="000649FA"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0649FA" w:rsidRDefault="00141A28"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141A28" w:rsidRPr="000649FA"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0649FA"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0649FA"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0649FA"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0649FA"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0649FA" w:rsidRDefault="00141A28" w:rsidP="00E07EB5">
            <w:pPr>
              <w:rPr>
                <w:rFonts w:ascii="Arial" w:hAnsi="Arial" w:cs="Arial"/>
                <w:sz w:val="20"/>
                <w:szCs w:val="20"/>
              </w:rPr>
            </w:pPr>
          </w:p>
        </w:tc>
      </w:tr>
      <w:tr w:rsidR="00E07EB5" w:rsidRPr="000649FA" w:rsidTr="00141A28">
        <w:trPr>
          <w:gridAfter w:val="6"/>
          <w:wAfter w:w="3320" w:type="dxa"/>
          <w:trHeight w:val="4665"/>
        </w:trPr>
        <w:tc>
          <w:tcPr>
            <w:tcW w:w="5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lastRenderedPageBreak/>
              <w:t>4</w:t>
            </w:r>
          </w:p>
        </w:tc>
        <w:tc>
          <w:tcPr>
            <w:tcW w:w="5077"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xml:space="preserve">Iskop materijala za kišnu kanalizaciju, slivnike i slivničke rovove. Za izvršene radove Izvođač se plaća po ugovorenoj jediničnoj ceni za m3 iskopanog prirodnog tla, izmerenog od prosečne kote tla na površini temeljenja, odnosno kanalizacionih i drugih elemenata za temeljenje. Šire iskopani delovi nastali usled greške Izvođača, kao i obrušeni delovi temelja neće se platiti. Ukoliko Izvođač  svojom greškom ikopa temelj više nego što je dato detaljem Nadzornog organa, on mora ispuniti taj prostor sa materijalom koji odredi Nadzorni organ. Za količinu iskopanog materijala, Izvođaču se plaća po jediničnoj ceni iz Ugovora koja predstavlja punu nadoknadu za sav rad na iskopu, uključujući i materijal i rad na zaštiti i podgrađivanju temelja, zajedno sa crpljenjem vode i odvozom iskopanog materijala na deponiju ili u nasip puta, ukoliko je materijal pogodan. Za sve iskopane rovove i sve temeljne jame obračun količina zahteva vođenje nivelmanskog zapisnika sa odgovarajućim skicama.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45"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6.40</w:t>
            </w:r>
          </w:p>
        </w:tc>
        <w:tc>
          <w:tcPr>
            <w:tcW w:w="3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6556" w:type="dxa"/>
            <w:gridSpan w:val="25"/>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141A28">
        <w:trPr>
          <w:gridAfter w:val="5"/>
          <w:wAfter w:w="2920" w:type="dxa"/>
          <w:trHeight w:val="1395"/>
        </w:trPr>
        <w:tc>
          <w:tcPr>
            <w:tcW w:w="5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5</w:t>
            </w:r>
          </w:p>
        </w:tc>
        <w:tc>
          <w:tcPr>
            <w:tcW w:w="5077"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Komplet izrada revizionih šahti za kišnu kanalizaciju. Ove šahte se izvode od prefabrikovanih betonskih elemenata u obliku i po detalju Nadzornog organa. Radovi uključuju nivelaciju dna temelja, izradu podloge od betona, izolacije nabavke, prevoza i postavljanja.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kom</w:t>
            </w:r>
          </w:p>
        </w:tc>
        <w:tc>
          <w:tcPr>
            <w:tcW w:w="945"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3</w:t>
            </w:r>
          </w:p>
        </w:tc>
        <w:tc>
          <w:tcPr>
            <w:tcW w:w="3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6"/>
          <w:wAfter w:w="3320" w:type="dxa"/>
          <w:trHeight w:val="2580"/>
        </w:trPr>
        <w:tc>
          <w:tcPr>
            <w:tcW w:w="5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6</w:t>
            </w:r>
          </w:p>
        </w:tc>
        <w:tc>
          <w:tcPr>
            <w:tcW w:w="5077"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xml:space="preserve">Postavljanje PVC-i za slivničke priključke fi 160. Ova pozicija obuhvata nabavku, transport, pripremu podloge i ugrađivanje cevi u skladu sa detaljima i dimenzijama i uputstvima Nadzornog organa. Kao i za sve gotove proizvode, Izvođač je dužan da pre izvođenja radova dostavi Ateste proizvođača o kvalitetu cevi, nakon čega Nadzorni organ odobrava ugradnju istih. Cevi se polažu na pripremljenu podlogu od peska ili betona, a u svemu prema standardima za ovu vrstu radova. Plaćanje se vrši po m1 ugrađenih cevi.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m1</w:t>
            </w:r>
          </w:p>
        </w:tc>
        <w:tc>
          <w:tcPr>
            <w:tcW w:w="945"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8.00</w:t>
            </w:r>
          </w:p>
        </w:tc>
        <w:tc>
          <w:tcPr>
            <w:tcW w:w="3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6556" w:type="dxa"/>
            <w:gridSpan w:val="25"/>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141A28">
        <w:trPr>
          <w:gridAfter w:val="5"/>
          <w:wAfter w:w="2920" w:type="dxa"/>
          <w:trHeight w:val="1845"/>
        </w:trPr>
        <w:tc>
          <w:tcPr>
            <w:tcW w:w="5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7</w:t>
            </w:r>
          </w:p>
        </w:tc>
        <w:tc>
          <w:tcPr>
            <w:tcW w:w="5077"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Zatrpavanje slivničkih rovova. Ovo zatrpavanje se vrši u slojevima. Prvi sloj iznad cevi i pored cevi izvodi se peskovitim materijalom i zbija vodom. Ostali deo rova zatrpava se i zbija u slojevima pri čemu se koristi isti materijal kao i onaj koji je predviđen za noseću podlogu kolovozne konstrukcije. Plaća se po m3 u sabijenom stanju.</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45"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6.07</w:t>
            </w:r>
          </w:p>
        </w:tc>
        <w:tc>
          <w:tcPr>
            <w:tcW w:w="3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5"/>
          <w:wAfter w:w="2920" w:type="dxa"/>
          <w:trHeight w:val="2595"/>
        </w:trPr>
        <w:tc>
          <w:tcPr>
            <w:tcW w:w="5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lastRenderedPageBreak/>
              <w:t>8</w:t>
            </w:r>
          </w:p>
        </w:tc>
        <w:tc>
          <w:tcPr>
            <w:tcW w:w="5077"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Nabavka i postavljanje bubanj slivnika sa slivničkom rešetkom. Ova pozicija obuhvata nabavku betona, betonskih i željeznih elemenata, i njihovu ugradnju. Slivnici se postavljaju na mestima koje odredi Nadzorni organ, a u cilju prihvatanja površinskih voda sa kolovoza i njihovo odvođenje u sistem kanalizacije. Gotovi betonski elementi se postavljaju na predhodno urađenoj betonskoj podlozi koja je propisno odležala kako bi se osigurala nivelmanski i položajna stabilnost kompletnog slivnika. Plaća se po komadu komplet urađenog slivnika.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kom</w:t>
            </w:r>
          </w:p>
        </w:tc>
        <w:tc>
          <w:tcPr>
            <w:tcW w:w="945"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3</w:t>
            </w:r>
          </w:p>
        </w:tc>
        <w:tc>
          <w:tcPr>
            <w:tcW w:w="3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jc w:val="right"/>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6"/>
          <w:wAfter w:w="3320" w:type="dxa"/>
          <w:trHeight w:val="2655"/>
        </w:trPr>
        <w:tc>
          <w:tcPr>
            <w:tcW w:w="5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9</w:t>
            </w:r>
          </w:p>
        </w:tc>
        <w:tc>
          <w:tcPr>
            <w:tcW w:w="5077"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Nivelacija postojećih slivnika i šahti. Postojeće šahtei slivnici, koji svojim visinskim položajem ne odgovaraju novopotrebnim kotama potrebno je podići ili spustiti. One se uklapaju u novu niveletu odgovarajućim dizanjem ili spuštanjem rama od metala, uz rušenje ili izradu betonskog jastuka ispod rama. Sav otpadni materijal nastao ovim poslom utovariti u vozilo, transportovati na deponiju po uputstvu Nadzornog organa, istovariti i rasplanirati. Obračun izvedenih radova vrši se po komadu slivnika i šahte, za sav rad i materijal.</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kom</w:t>
            </w:r>
          </w:p>
        </w:tc>
        <w:tc>
          <w:tcPr>
            <w:tcW w:w="945"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2</w:t>
            </w:r>
          </w:p>
        </w:tc>
        <w:tc>
          <w:tcPr>
            <w:tcW w:w="3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6556" w:type="dxa"/>
            <w:gridSpan w:val="25"/>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141A28">
        <w:trPr>
          <w:gridAfter w:val="5"/>
          <w:wAfter w:w="2920" w:type="dxa"/>
          <w:trHeight w:val="300"/>
        </w:trPr>
        <w:tc>
          <w:tcPr>
            <w:tcW w:w="598" w:type="dxa"/>
            <w:gridSpan w:val="2"/>
            <w:tcBorders>
              <w:top w:val="nil"/>
              <w:left w:val="single" w:sz="4" w:space="0" w:color="auto"/>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5077" w:type="dxa"/>
            <w:gridSpan w:val="6"/>
            <w:tcBorders>
              <w:top w:val="nil"/>
              <w:left w:val="nil"/>
              <w:bottom w:val="single" w:sz="4" w:space="0" w:color="auto"/>
              <w:right w:val="nil"/>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Svega pod III:</w:t>
            </w:r>
          </w:p>
        </w:tc>
        <w:tc>
          <w:tcPr>
            <w:tcW w:w="680" w:type="dxa"/>
            <w:gridSpan w:val="2"/>
            <w:tcBorders>
              <w:top w:val="nil"/>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45" w:type="dxa"/>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3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5"/>
          <w:wAfter w:w="2920" w:type="dxa"/>
          <w:trHeight w:val="342"/>
        </w:trPr>
        <w:tc>
          <w:tcPr>
            <w:tcW w:w="598"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IV</w:t>
            </w:r>
          </w:p>
        </w:tc>
        <w:tc>
          <w:tcPr>
            <w:tcW w:w="5077" w:type="dxa"/>
            <w:gridSpan w:val="6"/>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u w:val="single"/>
              </w:rPr>
            </w:pPr>
            <w:r w:rsidRPr="000649FA">
              <w:rPr>
                <w:rFonts w:ascii="Arial" w:hAnsi="Arial" w:cs="Arial"/>
                <w:sz w:val="20"/>
                <w:szCs w:val="20"/>
                <w:u w:val="single"/>
              </w:rPr>
              <w:t>GORNJI STROJ</w:t>
            </w:r>
          </w:p>
        </w:tc>
        <w:tc>
          <w:tcPr>
            <w:tcW w:w="680" w:type="dxa"/>
            <w:gridSpan w:val="2"/>
            <w:tcBorders>
              <w:top w:val="nil"/>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45" w:type="dxa"/>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3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5"/>
          <w:wAfter w:w="2920" w:type="dxa"/>
          <w:trHeight w:val="3405"/>
        </w:trPr>
        <w:tc>
          <w:tcPr>
            <w:tcW w:w="598" w:type="dxa"/>
            <w:gridSpan w:val="2"/>
            <w:tcBorders>
              <w:top w:val="nil"/>
              <w:left w:val="single" w:sz="4" w:space="0" w:color="auto"/>
              <w:bottom w:val="single" w:sz="4" w:space="0" w:color="auto"/>
              <w:right w:val="single" w:sz="4" w:space="0" w:color="auto"/>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10</w:t>
            </w:r>
          </w:p>
        </w:tc>
        <w:tc>
          <w:tcPr>
            <w:tcW w:w="5077"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Mašinska izrada tamponskog sloja debljine d=35 cm na delu asfaltne kolovozne konstrukcije, od drobljenog kamenog agregata. DNS planirati sa tačnošću od + - 1cm od projektovanih kota. Ispitivanje zbijenosti vršiti kružnom pločom fi-30 cm, gde je zahtevani modul stišljivosti min. 60 MN/m2.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 tampona.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45"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160.93</w:t>
            </w:r>
          </w:p>
        </w:tc>
        <w:tc>
          <w:tcPr>
            <w:tcW w:w="3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5"/>
          <w:wAfter w:w="2920" w:type="dxa"/>
          <w:trHeight w:val="3690"/>
        </w:trPr>
        <w:tc>
          <w:tcPr>
            <w:tcW w:w="598" w:type="dxa"/>
            <w:gridSpan w:val="2"/>
            <w:tcBorders>
              <w:top w:val="nil"/>
              <w:left w:val="single" w:sz="4" w:space="0" w:color="auto"/>
              <w:bottom w:val="single" w:sz="4" w:space="0" w:color="auto"/>
              <w:right w:val="single" w:sz="4" w:space="0" w:color="auto"/>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lastRenderedPageBreak/>
              <w:t>11</w:t>
            </w:r>
          </w:p>
        </w:tc>
        <w:tc>
          <w:tcPr>
            <w:tcW w:w="5077"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Izrada sloja od bito - agregata debljine d= 7cm, BNHS-16. Pozicija obuhvata nabavku materijala, spravljanje, razastiranje, ugradnju i zbijanje asfaltne mešavine po vrućem postupku od mineralnog materijala i bitumena u jednom sloju ugovorene debljine. Izvođač je dužan da poštuje sve obaveze navedene u poglavlju "Opšti uslovi za asfaltne radove" za navedenu vrstu proizvoda. U slučaju trajno nekvalitetno izvedenih radova primeniće se pravila navedena u "Opštim uslovima za asfaltne radove" pod tačkom "Obračun nekvalitetno izvedenih radova". Obračun i plaćanje se vrši po m2 izvršenog posla, uz obavezne priloge u vidu Atesta kao dokaznica traženih kvaliteta i nivelmanskih zapisnika po jedinstvenim tačkama od početnih pozicija posla.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45"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371.12</w:t>
            </w:r>
          </w:p>
        </w:tc>
        <w:tc>
          <w:tcPr>
            <w:tcW w:w="3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6"/>
          <w:wAfter w:w="3320" w:type="dxa"/>
          <w:trHeight w:val="2415"/>
        </w:trPr>
        <w:tc>
          <w:tcPr>
            <w:tcW w:w="598" w:type="dxa"/>
            <w:gridSpan w:val="2"/>
            <w:tcBorders>
              <w:top w:val="nil"/>
              <w:left w:val="single" w:sz="4" w:space="0" w:color="auto"/>
              <w:bottom w:val="single" w:sz="4" w:space="0" w:color="auto"/>
              <w:right w:val="single" w:sz="4" w:space="0" w:color="auto"/>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12</w:t>
            </w:r>
          </w:p>
        </w:tc>
        <w:tc>
          <w:tcPr>
            <w:tcW w:w="5077"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Izrada sloja ispod betonskog trotoara d = 10 cm, od drobljenog kamenog agregata.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45"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3.83</w:t>
            </w:r>
          </w:p>
        </w:tc>
        <w:tc>
          <w:tcPr>
            <w:tcW w:w="3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6556" w:type="dxa"/>
            <w:gridSpan w:val="25"/>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141A28">
        <w:trPr>
          <w:gridAfter w:val="6"/>
          <w:wAfter w:w="3320" w:type="dxa"/>
          <w:trHeight w:val="1635"/>
        </w:trPr>
        <w:tc>
          <w:tcPr>
            <w:tcW w:w="598" w:type="dxa"/>
            <w:gridSpan w:val="2"/>
            <w:tcBorders>
              <w:top w:val="nil"/>
              <w:left w:val="single" w:sz="4" w:space="0" w:color="auto"/>
              <w:bottom w:val="single" w:sz="4" w:space="0" w:color="auto"/>
              <w:right w:val="single" w:sz="4" w:space="0" w:color="auto"/>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13</w:t>
            </w:r>
          </w:p>
        </w:tc>
        <w:tc>
          <w:tcPr>
            <w:tcW w:w="5077"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Nabavka i postavljanje sivih betonskih ivičnjaka 12/18/80, na podlozi od betona MB 20. Prefabrikovani betonski ivičnjaci treba da budu marke betona MB40, otporni na so i mraz sa atestima o zahtevanom kvalitetu i njihovu upotrebu odobrava Nadzorni organ. Plaćanje se vrši po m1 ugrađenih ivičnjaka mereno na mestu ugrađivanja.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m1</w:t>
            </w:r>
          </w:p>
        </w:tc>
        <w:tc>
          <w:tcPr>
            <w:tcW w:w="945"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205.00</w:t>
            </w:r>
          </w:p>
        </w:tc>
        <w:tc>
          <w:tcPr>
            <w:tcW w:w="3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6556" w:type="dxa"/>
            <w:gridSpan w:val="25"/>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141A28">
        <w:trPr>
          <w:gridAfter w:val="5"/>
          <w:wAfter w:w="2920" w:type="dxa"/>
          <w:trHeight w:val="1110"/>
        </w:trPr>
        <w:tc>
          <w:tcPr>
            <w:tcW w:w="598" w:type="dxa"/>
            <w:gridSpan w:val="2"/>
            <w:tcBorders>
              <w:top w:val="nil"/>
              <w:left w:val="single" w:sz="4" w:space="0" w:color="auto"/>
              <w:bottom w:val="single" w:sz="4" w:space="0" w:color="auto"/>
              <w:right w:val="single" w:sz="4" w:space="0" w:color="auto"/>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14</w:t>
            </w:r>
          </w:p>
        </w:tc>
        <w:tc>
          <w:tcPr>
            <w:tcW w:w="5077"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Betoniranje trotoara betonom MB 30. Beton za trotoare treba da bude pritisne čvrstoće MB30 i otporan na dejstvo mraza i soli. Ovaj rad se meri u m2, debljine 10cm, za određenu širinu.</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m2</w:t>
            </w:r>
          </w:p>
        </w:tc>
        <w:tc>
          <w:tcPr>
            <w:tcW w:w="945"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38.27</w:t>
            </w:r>
          </w:p>
        </w:tc>
        <w:tc>
          <w:tcPr>
            <w:tcW w:w="3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c>
          <w:tcPr>
            <w:tcW w:w="236" w:type="dxa"/>
            <w:gridSpan w:val="2"/>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141A28">
        <w:trPr>
          <w:gridAfter w:val="5"/>
          <w:wAfter w:w="2920" w:type="dxa"/>
          <w:trHeight w:val="300"/>
        </w:trPr>
        <w:tc>
          <w:tcPr>
            <w:tcW w:w="598" w:type="dxa"/>
            <w:gridSpan w:val="2"/>
            <w:tcBorders>
              <w:top w:val="nil"/>
              <w:left w:val="single" w:sz="4" w:space="0" w:color="auto"/>
              <w:bottom w:val="single" w:sz="4" w:space="0" w:color="auto"/>
              <w:right w:val="nil"/>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 </w:t>
            </w:r>
          </w:p>
        </w:tc>
        <w:tc>
          <w:tcPr>
            <w:tcW w:w="5077" w:type="dxa"/>
            <w:gridSpan w:val="6"/>
            <w:tcBorders>
              <w:top w:val="nil"/>
              <w:left w:val="nil"/>
              <w:bottom w:val="single" w:sz="4" w:space="0" w:color="auto"/>
              <w:right w:val="nil"/>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Svega pod IV:</w:t>
            </w:r>
          </w:p>
        </w:tc>
        <w:tc>
          <w:tcPr>
            <w:tcW w:w="680" w:type="dxa"/>
            <w:gridSpan w:val="2"/>
            <w:tcBorders>
              <w:top w:val="nil"/>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45" w:type="dxa"/>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3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trHeight w:val="300"/>
        </w:trPr>
        <w:tc>
          <w:tcPr>
            <w:tcW w:w="598"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5077"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680" w:type="dxa"/>
            <w:gridSpan w:val="2"/>
            <w:tcBorders>
              <w:top w:val="nil"/>
              <w:left w:val="nil"/>
              <w:bottom w:val="nil"/>
              <w:right w:val="nil"/>
            </w:tcBorders>
            <w:shd w:val="clear" w:color="auto" w:fill="auto"/>
            <w:noWrap/>
            <w:vAlign w:val="bottom"/>
            <w:hideMark/>
          </w:tcPr>
          <w:p w:rsidR="00E07EB5" w:rsidRPr="000649FA" w:rsidRDefault="00E07EB5" w:rsidP="00E07EB5">
            <w:pPr>
              <w:jc w:val="center"/>
              <w:rPr>
                <w:rFonts w:ascii="Arial" w:hAnsi="Arial" w:cs="Arial"/>
                <w:sz w:val="20"/>
                <w:szCs w:val="20"/>
              </w:rPr>
            </w:pPr>
          </w:p>
        </w:tc>
        <w:tc>
          <w:tcPr>
            <w:tcW w:w="945"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08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24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jc w:val="both"/>
              <w:rPr>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trHeight w:val="1770"/>
        </w:trPr>
        <w:tc>
          <w:tcPr>
            <w:tcW w:w="598"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5077"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680" w:type="dxa"/>
            <w:gridSpan w:val="2"/>
            <w:tcBorders>
              <w:top w:val="nil"/>
              <w:left w:val="nil"/>
              <w:bottom w:val="nil"/>
              <w:right w:val="nil"/>
            </w:tcBorders>
            <w:shd w:val="clear" w:color="auto" w:fill="auto"/>
            <w:noWrap/>
            <w:vAlign w:val="bottom"/>
            <w:hideMark/>
          </w:tcPr>
          <w:p w:rsidR="00E07EB5" w:rsidRPr="000649FA" w:rsidRDefault="00E07EB5" w:rsidP="00E07EB5">
            <w:pPr>
              <w:jc w:val="center"/>
              <w:rPr>
                <w:rFonts w:ascii="Arial" w:hAnsi="Arial" w:cs="Arial"/>
                <w:sz w:val="20"/>
                <w:szCs w:val="20"/>
              </w:rPr>
            </w:pPr>
          </w:p>
        </w:tc>
        <w:tc>
          <w:tcPr>
            <w:tcW w:w="945"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08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24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236"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35"/>
          <w:wAfter w:w="11781" w:type="dxa"/>
          <w:trHeight w:val="319"/>
        </w:trPr>
        <w:tc>
          <w:tcPr>
            <w:tcW w:w="957"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39"/>
          <w:wAfter w:w="14661" w:type="dxa"/>
          <w:trHeight w:val="319"/>
        </w:trPr>
        <w:tc>
          <w:tcPr>
            <w:tcW w:w="957"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37"/>
          <w:wAfter w:w="12741" w:type="dxa"/>
          <w:trHeight w:val="319"/>
        </w:trPr>
        <w:tc>
          <w:tcPr>
            <w:tcW w:w="284"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632"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37"/>
          <w:wAfter w:w="12741" w:type="dxa"/>
          <w:trHeight w:val="319"/>
        </w:trPr>
        <w:tc>
          <w:tcPr>
            <w:tcW w:w="284"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632"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37"/>
          <w:wAfter w:w="12741" w:type="dxa"/>
          <w:trHeight w:val="319"/>
        </w:trPr>
        <w:tc>
          <w:tcPr>
            <w:tcW w:w="284"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632"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bl>
    <w:p w:rsidR="00E07EB5" w:rsidRDefault="00E07EB5" w:rsidP="00E07EB5">
      <w:pPr>
        <w:tabs>
          <w:tab w:val="left" w:pos="2250"/>
        </w:tabs>
      </w:pPr>
    </w:p>
    <w:p w:rsidR="00E07EB5" w:rsidRDefault="00E07EB5" w:rsidP="00E07EB5">
      <w:pPr>
        <w:tabs>
          <w:tab w:val="left" w:pos="2250"/>
        </w:tabs>
      </w:pPr>
    </w:p>
    <w:p w:rsidR="00E07EB5" w:rsidRDefault="00E07EB5" w:rsidP="00E07EB5">
      <w:pPr>
        <w:tabs>
          <w:tab w:val="left" w:pos="2250"/>
        </w:tabs>
      </w:pPr>
    </w:p>
    <w:p w:rsidR="00E07EB5" w:rsidRDefault="00E07EB5" w:rsidP="00E07EB5">
      <w:pPr>
        <w:tabs>
          <w:tab w:val="left" w:pos="2250"/>
        </w:tabs>
      </w:pPr>
    </w:p>
    <w:tbl>
      <w:tblPr>
        <w:tblW w:w="17660" w:type="dxa"/>
        <w:tblInd w:w="93" w:type="dxa"/>
        <w:tblLayout w:type="fixed"/>
        <w:tblLook w:val="04A0"/>
      </w:tblPr>
      <w:tblGrid>
        <w:gridCol w:w="599"/>
        <w:gridCol w:w="359"/>
        <w:gridCol w:w="959"/>
        <w:gridCol w:w="959"/>
        <w:gridCol w:w="959"/>
        <w:gridCol w:w="960"/>
        <w:gridCol w:w="880"/>
        <w:gridCol w:w="80"/>
        <w:gridCol w:w="600"/>
        <w:gridCol w:w="360"/>
        <w:gridCol w:w="585"/>
        <w:gridCol w:w="360"/>
        <w:gridCol w:w="15"/>
        <w:gridCol w:w="585"/>
        <w:gridCol w:w="120"/>
        <w:gridCol w:w="240"/>
        <w:gridCol w:w="600"/>
        <w:gridCol w:w="360"/>
        <w:gridCol w:w="40"/>
        <w:gridCol w:w="360"/>
        <w:gridCol w:w="200"/>
        <w:gridCol w:w="360"/>
        <w:gridCol w:w="400"/>
        <w:gridCol w:w="200"/>
        <w:gridCol w:w="360"/>
        <w:gridCol w:w="400"/>
        <w:gridCol w:w="200"/>
        <w:gridCol w:w="360"/>
        <w:gridCol w:w="400"/>
        <w:gridCol w:w="200"/>
        <w:gridCol w:w="360"/>
        <w:gridCol w:w="400"/>
        <w:gridCol w:w="200"/>
        <w:gridCol w:w="360"/>
        <w:gridCol w:w="400"/>
        <w:gridCol w:w="200"/>
        <w:gridCol w:w="360"/>
        <w:gridCol w:w="400"/>
        <w:gridCol w:w="960"/>
        <w:gridCol w:w="960"/>
      </w:tblGrid>
      <w:tr w:rsidR="00E07EB5" w:rsidRPr="000649FA" w:rsidTr="00E07EB5">
        <w:trPr>
          <w:trHeight w:val="405"/>
        </w:trPr>
        <w:tc>
          <w:tcPr>
            <w:tcW w:w="9620" w:type="dxa"/>
            <w:gridSpan w:val="19"/>
            <w:tcBorders>
              <w:top w:val="nil"/>
              <w:left w:val="nil"/>
              <w:bottom w:val="nil"/>
              <w:right w:val="nil"/>
            </w:tcBorders>
            <w:shd w:val="clear" w:color="auto" w:fill="auto"/>
            <w:noWrap/>
            <w:vAlign w:val="bottom"/>
            <w:hideMark/>
          </w:tcPr>
          <w:p w:rsidR="00E07EB5" w:rsidRPr="000649FA" w:rsidRDefault="00E07EB5" w:rsidP="00E07EB5">
            <w:pPr>
              <w:jc w:val="center"/>
              <w:rPr>
                <w:rFonts w:ascii="Arial" w:hAnsi="Arial" w:cs="Arial"/>
                <w:sz w:val="28"/>
                <w:szCs w:val="28"/>
              </w:rPr>
            </w:pPr>
            <w:r>
              <w:rPr>
                <w:rFonts w:ascii="Arial" w:hAnsi="Arial" w:cs="Arial"/>
                <w:sz w:val="28"/>
                <w:szCs w:val="28"/>
              </w:rPr>
              <w:t xml:space="preserve">9. </w:t>
            </w:r>
            <w:r w:rsidRPr="000649FA">
              <w:rPr>
                <w:rFonts w:ascii="Arial" w:hAnsi="Arial" w:cs="Arial"/>
                <w:sz w:val="28"/>
                <w:szCs w:val="28"/>
              </w:rPr>
              <w:t>POPIS RADOVA</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trHeight w:val="120"/>
        </w:trPr>
        <w:tc>
          <w:tcPr>
            <w:tcW w:w="599"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5076"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68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45"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08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24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trHeight w:val="1155"/>
        </w:trPr>
        <w:tc>
          <w:tcPr>
            <w:tcW w:w="9620" w:type="dxa"/>
            <w:gridSpan w:val="19"/>
            <w:tcBorders>
              <w:top w:val="nil"/>
              <w:left w:val="nil"/>
              <w:bottom w:val="nil"/>
              <w:right w:val="nil"/>
            </w:tcBorders>
            <w:shd w:val="clear" w:color="auto" w:fill="auto"/>
            <w:vAlign w:val="bottom"/>
            <w:hideMark/>
          </w:tcPr>
          <w:p w:rsidR="00E07EB5" w:rsidRPr="000649FA" w:rsidRDefault="00E07EB5" w:rsidP="00E07EB5">
            <w:pPr>
              <w:jc w:val="center"/>
              <w:rPr>
                <w:rFonts w:ascii="Arial" w:hAnsi="Arial" w:cs="Arial"/>
              </w:rPr>
            </w:pPr>
            <w:r w:rsidRPr="000649FA">
              <w:rPr>
                <w:rFonts w:ascii="Arial" w:hAnsi="Arial" w:cs="Arial"/>
              </w:rPr>
              <w:t>NA INVESTICIONOM ODRŽAVANJU GRADSKIH SAOBRAĆAJNICA                                                                                               U OKVIRU POSTOJEĆE REGULACIJE ULICE I FAKTIČKOG STANJA</w:t>
            </w:r>
            <w:r w:rsidRPr="000649FA">
              <w:rPr>
                <w:rFonts w:ascii="Arial" w:hAnsi="Arial" w:cs="Arial"/>
              </w:rPr>
              <w:br/>
              <w:t>KRAK ULICE DEŽEVSKE, NOVI PAZAR</w:t>
            </w:r>
            <w:r w:rsidRPr="000649FA">
              <w:rPr>
                <w:rFonts w:ascii="Arial" w:hAnsi="Arial" w:cs="Arial"/>
              </w:rPr>
              <w:br/>
              <w:t xml:space="preserve">KP 4329/1;  KO NOVI PAZAR  </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trHeight w:val="300"/>
        </w:trPr>
        <w:tc>
          <w:tcPr>
            <w:tcW w:w="9620" w:type="dxa"/>
            <w:gridSpan w:val="19"/>
            <w:tcBorders>
              <w:top w:val="nil"/>
              <w:left w:val="nil"/>
              <w:bottom w:val="nil"/>
              <w:right w:val="nil"/>
            </w:tcBorders>
            <w:shd w:val="clear" w:color="auto" w:fill="auto"/>
            <w:noWrap/>
            <w:vAlign w:val="bottom"/>
            <w:hideMark/>
          </w:tcPr>
          <w:p w:rsidR="00E07EB5" w:rsidRPr="000649FA" w:rsidRDefault="00E07EB5" w:rsidP="00E07EB5">
            <w:pPr>
              <w:jc w:val="center"/>
              <w:rPr>
                <w:rFonts w:ascii="Arial" w:hAnsi="Arial" w:cs="Arial"/>
              </w:rPr>
            </w:pPr>
            <w:r w:rsidRPr="000649FA">
              <w:rPr>
                <w:rFonts w:ascii="Arial" w:hAnsi="Arial" w:cs="Arial"/>
              </w:rPr>
              <w:t>L = 87.74 m1.</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trHeight w:val="255"/>
        </w:trPr>
        <w:tc>
          <w:tcPr>
            <w:tcW w:w="599"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5076"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680" w:type="dxa"/>
            <w:gridSpan w:val="2"/>
            <w:tcBorders>
              <w:top w:val="nil"/>
              <w:left w:val="nil"/>
              <w:bottom w:val="nil"/>
              <w:right w:val="nil"/>
            </w:tcBorders>
            <w:shd w:val="clear" w:color="auto" w:fill="auto"/>
            <w:noWrap/>
            <w:vAlign w:val="bottom"/>
            <w:hideMark/>
          </w:tcPr>
          <w:p w:rsidR="00E07EB5" w:rsidRPr="000649FA" w:rsidRDefault="00E07EB5" w:rsidP="00E07EB5">
            <w:pPr>
              <w:jc w:val="center"/>
              <w:rPr>
                <w:rFonts w:ascii="Arial" w:hAnsi="Arial" w:cs="Arial"/>
                <w:sz w:val="20"/>
                <w:szCs w:val="20"/>
              </w:rPr>
            </w:pPr>
          </w:p>
        </w:tc>
        <w:tc>
          <w:tcPr>
            <w:tcW w:w="945"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08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24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3"/>
          <w:wAfter w:w="2320" w:type="dxa"/>
          <w:trHeight w:val="570"/>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Red broj</w:t>
            </w:r>
          </w:p>
        </w:tc>
        <w:tc>
          <w:tcPr>
            <w:tcW w:w="5076" w:type="dxa"/>
            <w:gridSpan w:val="6"/>
            <w:tcBorders>
              <w:top w:val="single" w:sz="4" w:space="0" w:color="auto"/>
              <w:left w:val="nil"/>
              <w:bottom w:val="single" w:sz="4" w:space="0" w:color="auto"/>
              <w:right w:val="single" w:sz="4" w:space="0" w:color="auto"/>
            </w:tcBorders>
            <w:shd w:val="clear" w:color="auto" w:fill="auto"/>
            <w:vAlign w:val="center"/>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Vrsta radova</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Jed. mere</w:t>
            </w:r>
          </w:p>
        </w:tc>
        <w:tc>
          <w:tcPr>
            <w:tcW w:w="945" w:type="dxa"/>
            <w:gridSpan w:val="2"/>
            <w:tcBorders>
              <w:top w:val="single" w:sz="4" w:space="0" w:color="auto"/>
              <w:left w:val="nil"/>
              <w:bottom w:val="single" w:sz="4" w:space="0" w:color="auto"/>
              <w:right w:val="single" w:sz="4" w:space="0" w:color="auto"/>
            </w:tcBorders>
            <w:shd w:val="clear" w:color="auto" w:fill="auto"/>
            <w:vAlign w:val="center"/>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Količina</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3"/>
          <w:wAfter w:w="2320" w:type="dxa"/>
          <w:trHeight w:val="342"/>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I</w:t>
            </w:r>
          </w:p>
        </w:tc>
        <w:tc>
          <w:tcPr>
            <w:tcW w:w="5076" w:type="dxa"/>
            <w:gridSpan w:val="6"/>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rPr>
                <w:rFonts w:ascii="Arial" w:hAnsi="Arial" w:cs="Arial"/>
                <w:sz w:val="20"/>
                <w:szCs w:val="20"/>
                <w:u w:val="single"/>
              </w:rPr>
            </w:pPr>
            <w:r w:rsidRPr="000649FA">
              <w:rPr>
                <w:rFonts w:ascii="Arial" w:hAnsi="Arial" w:cs="Arial"/>
                <w:sz w:val="20"/>
                <w:szCs w:val="20"/>
                <w:u w:val="single"/>
              </w:rPr>
              <w:t>PRIPREMNI RADOVI</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3"/>
          <w:wAfter w:w="2320" w:type="dxa"/>
          <w:trHeight w:val="183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w:t>
            </w:r>
          </w:p>
        </w:tc>
        <w:tc>
          <w:tcPr>
            <w:tcW w:w="5076" w:type="dxa"/>
            <w:gridSpan w:val="6"/>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Geodetsko obeležavanje trase sa potrebnim snimanjem pre izvođenja radova, nakon završetka istih, kao i snimanje završnih slojeva kolovozne konstrukcije, temeljnih jama kod objekata, kanalizacionih rovova i ostalih pozicija. Digitalne snimke, nivelmanske zapisnike i ostale izveštaje, Izvođač je u obavezi predati Nadzornom organu u dogovorenom roku. Obračun po km.</w:t>
            </w:r>
          </w:p>
        </w:tc>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km</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0.088</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6720" w:type="dxa"/>
            <w:gridSpan w:val="21"/>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141A28">
        <w:trPr>
          <w:gridAfter w:val="3"/>
          <w:wAfter w:w="2320" w:type="dxa"/>
          <w:trHeight w:val="300"/>
        </w:trPr>
        <w:tc>
          <w:tcPr>
            <w:tcW w:w="599" w:type="dxa"/>
            <w:tcBorders>
              <w:top w:val="nil"/>
              <w:left w:val="single" w:sz="4" w:space="0" w:color="auto"/>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5076" w:type="dxa"/>
            <w:gridSpan w:val="6"/>
            <w:tcBorders>
              <w:top w:val="nil"/>
              <w:left w:val="nil"/>
              <w:bottom w:val="single" w:sz="4" w:space="0" w:color="auto"/>
              <w:right w:val="nil"/>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Svega pod I:</w:t>
            </w:r>
          </w:p>
        </w:tc>
        <w:tc>
          <w:tcPr>
            <w:tcW w:w="680" w:type="dxa"/>
            <w:gridSpan w:val="2"/>
            <w:tcBorders>
              <w:top w:val="nil"/>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45" w:type="dxa"/>
            <w:gridSpan w:val="2"/>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3"/>
          <w:wAfter w:w="2320" w:type="dxa"/>
          <w:trHeight w:val="342"/>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II</w:t>
            </w:r>
          </w:p>
        </w:tc>
        <w:tc>
          <w:tcPr>
            <w:tcW w:w="5076" w:type="dxa"/>
            <w:gridSpan w:val="6"/>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u w:val="single"/>
              </w:rPr>
            </w:pPr>
            <w:r w:rsidRPr="000649FA">
              <w:rPr>
                <w:rFonts w:ascii="Arial" w:hAnsi="Arial" w:cs="Arial"/>
                <w:sz w:val="20"/>
                <w:szCs w:val="20"/>
                <w:u w:val="single"/>
              </w:rPr>
              <w:t>DONJI STROJ</w:t>
            </w:r>
          </w:p>
        </w:tc>
        <w:tc>
          <w:tcPr>
            <w:tcW w:w="680" w:type="dxa"/>
            <w:gridSpan w:val="2"/>
            <w:tcBorders>
              <w:top w:val="nil"/>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45" w:type="dxa"/>
            <w:gridSpan w:val="2"/>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Courier New" w:hAnsi="Courier New" w:cs="Courier New"/>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3"/>
          <w:wAfter w:w="2320" w:type="dxa"/>
          <w:trHeight w:val="516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2</w:t>
            </w:r>
          </w:p>
        </w:tc>
        <w:tc>
          <w:tcPr>
            <w:tcW w:w="5076"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Mašinski iskop zemlje u širokom otkopu u materijalu III i IV kateg. sa utovarom i odvozom iskopanog materijala na deponiju STD 10km, gde će se po potrebi isplanirati. Pri izvođenju iskopa treba sprovesti potrebne zaštitne mere za potpunu sigurnost pri radu i sva potrebna osiguranja postojećih objekata i komunikacija. U svakoj fazi rada mora biti omogućeno efikasno odvodnjavanje. Otežan rad zbog vode pri kopanju neće se posebno plaćati. U slučaju prekopavanja planuma, zabranjuje se svaka popravka vraćanjem i sabijanjem sloja, već se mora planum formirati na nivou prekopa, predviđene drenaže na tim mestima, kao i ostale sisteme odvodnjavanja, po potrebi produbiti, a donja podloga izraditi u povećanoj debljini s tim da viškovi rada izazvani prekopavanjem padaju na teret Izvođača. Pre i za vreme rada treba na svim promenama u iskopu odnosno kvalitetu materijala uzeti odgovarajuće uzorke za ispitivanje upotrebljivosti materijala za nasip, završni sloj nasipa - posteljicu, kao i za ostale eventualne namene. Obračun po m3 iskopanog materijala.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144.38</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25"/>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141A28">
        <w:trPr>
          <w:gridAfter w:val="3"/>
          <w:wAfter w:w="2320" w:type="dxa"/>
          <w:trHeight w:val="310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lastRenderedPageBreak/>
              <w:t>3</w:t>
            </w:r>
          </w:p>
        </w:tc>
        <w:tc>
          <w:tcPr>
            <w:tcW w:w="5076"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Planiranje i valjanje posteljice sa davanjem poprečnih i podužnih padova. Ispitivanje zbijenosti vršiti kružnom pločom fi-30 cm, gde se zahteva da modul stišljivosti iznosi min. 50 MN/m2. Površina psteljice mora biti izravnata tako da se dozvoljavaju maksimalna odstupanja od merne ravni -30mm. Ravnost se meri krstovima ili kanapom u svakom profilu i u svim pravcima. Kote pojedinih mernih mesta treba odrediti nivelmanski na mestima koje odredi Nadzorni organ po slobodnom izboru, a obavezno na svakom poprečnom profilu koji su utvrđeni izvršenim snimanjem pre izvođenja zemljanih radova. Obračun po m2 urađene i pripremljene posteljice.</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m2</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343.75</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25"/>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141A28">
        <w:trPr>
          <w:gridAfter w:val="3"/>
          <w:wAfter w:w="2320" w:type="dxa"/>
          <w:trHeight w:val="300"/>
        </w:trPr>
        <w:tc>
          <w:tcPr>
            <w:tcW w:w="599" w:type="dxa"/>
            <w:tcBorders>
              <w:top w:val="nil"/>
              <w:left w:val="single" w:sz="4" w:space="0" w:color="auto"/>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5076" w:type="dxa"/>
            <w:gridSpan w:val="6"/>
            <w:tcBorders>
              <w:top w:val="nil"/>
              <w:left w:val="nil"/>
              <w:bottom w:val="single" w:sz="4" w:space="0" w:color="auto"/>
              <w:right w:val="nil"/>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Svega pod II:</w:t>
            </w:r>
          </w:p>
        </w:tc>
        <w:tc>
          <w:tcPr>
            <w:tcW w:w="680" w:type="dxa"/>
            <w:gridSpan w:val="2"/>
            <w:tcBorders>
              <w:top w:val="nil"/>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45" w:type="dxa"/>
            <w:gridSpan w:val="2"/>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141A28" w:rsidRPr="000649FA" w:rsidTr="00141A28">
        <w:trPr>
          <w:gridAfter w:val="4"/>
          <w:wAfter w:w="2680" w:type="dxa"/>
          <w:trHeight w:val="44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141A28" w:rsidRPr="000649FA" w:rsidRDefault="00141A28" w:rsidP="00E07EB5">
            <w:pPr>
              <w:jc w:val="center"/>
              <w:rPr>
                <w:rFonts w:ascii="Arial" w:hAnsi="Arial" w:cs="Arial"/>
                <w:sz w:val="20"/>
                <w:szCs w:val="20"/>
              </w:rPr>
            </w:pPr>
            <w:r w:rsidRPr="000649FA">
              <w:rPr>
                <w:rFonts w:ascii="Arial" w:hAnsi="Arial" w:cs="Arial"/>
                <w:sz w:val="20"/>
                <w:szCs w:val="20"/>
              </w:rPr>
              <w:t>III</w:t>
            </w:r>
          </w:p>
        </w:tc>
        <w:tc>
          <w:tcPr>
            <w:tcW w:w="6701" w:type="dxa"/>
            <w:gridSpan w:val="10"/>
            <w:tcBorders>
              <w:top w:val="single" w:sz="4" w:space="0" w:color="auto"/>
              <w:left w:val="nil"/>
              <w:bottom w:val="single" w:sz="4" w:space="0" w:color="auto"/>
              <w:right w:val="single" w:sz="4" w:space="0" w:color="auto"/>
            </w:tcBorders>
            <w:shd w:val="clear" w:color="auto" w:fill="auto"/>
            <w:noWrap/>
            <w:vAlign w:val="bottom"/>
            <w:hideMark/>
          </w:tcPr>
          <w:p w:rsidR="00141A28" w:rsidRPr="00141A28" w:rsidRDefault="00141A28" w:rsidP="00E07EB5">
            <w:pPr>
              <w:rPr>
                <w:rFonts w:ascii="Arial" w:hAnsi="Arial" w:cs="Arial"/>
                <w:sz w:val="18"/>
                <w:szCs w:val="18"/>
                <w:u w:val="single"/>
              </w:rPr>
            </w:pPr>
            <w:r w:rsidRPr="00141A28">
              <w:rPr>
                <w:rFonts w:ascii="Arial" w:hAnsi="Arial" w:cs="Arial"/>
                <w:sz w:val="18"/>
                <w:szCs w:val="18"/>
                <w:u w:val="single"/>
              </w:rPr>
              <w:t>RADOVI NA IZDIZANJU SLIVNIKA I ŠAHTI SVIH PODZEMNIH INSTALACIJA</w:t>
            </w:r>
          </w:p>
        </w:tc>
        <w:tc>
          <w:tcPr>
            <w:tcW w:w="960" w:type="dxa"/>
            <w:gridSpan w:val="3"/>
            <w:tcBorders>
              <w:top w:val="nil"/>
              <w:left w:val="nil"/>
              <w:bottom w:val="nil"/>
              <w:right w:val="nil"/>
            </w:tcBorders>
            <w:shd w:val="clear" w:color="auto" w:fill="auto"/>
            <w:noWrap/>
            <w:vAlign w:val="bottom"/>
            <w:hideMark/>
          </w:tcPr>
          <w:p w:rsidR="00141A28" w:rsidRPr="000649FA"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0649FA"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0649FA"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0649FA"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0649FA"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0649FA"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0649FA"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0649FA" w:rsidRDefault="00141A28" w:rsidP="00E07EB5">
            <w:pPr>
              <w:rPr>
                <w:rFonts w:ascii="Arial" w:hAnsi="Arial" w:cs="Arial"/>
                <w:sz w:val="20"/>
                <w:szCs w:val="20"/>
              </w:rPr>
            </w:pPr>
          </w:p>
        </w:tc>
      </w:tr>
      <w:tr w:rsidR="00E07EB5" w:rsidRPr="000649FA" w:rsidTr="00141A28">
        <w:trPr>
          <w:gridAfter w:val="3"/>
          <w:wAfter w:w="2320" w:type="dxa"/>
          <w:trHeight w:val="469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4</w:t>
            </w:r>
          </w:p>
        </w:tc>
        <w:tc>
          <w:tcPr>
            <w:tcW w:w="5076"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xml:space="preserve">Iskop materijala za kišnu kanalizaciju, slivnike i slivničke rovove. Za izvršene radove Izvođač se plaća po ugovorenoj jediničnoj ceni za m3 iskopanog prirodnog tla, izmerenog od prosečne kote tla na površini temeljenja, odnosno kanalizacionih i drugih elemenata za temeljenje. Šire iskopani delovi nastali usled greške Izvođača, kao i obrušeni delovi temelja neće se platiti. Ukoliko Izvođač  svojom greškom ikopa temelj više nego što je dato detaljem Nadzornog organa, on mora ispuniti taj prostor sa materijalom koji odredi Nadzorni organ. Za količinu iskopanog materijala, Izvođaču se plaća po jediničnoj ceni iz Ugovora koja predstavlja punu nadoknadu za sav rad na iskopu, uključujući i materijal i rad na zaštiti i podgrađivanju temelja, zajedno sa crpljenjem vode i odvozom iskopanog materijala na deponiju ili u nasip puta, ukoliko je materijal pogodan. Za sve iskopane rovove i sve temeljne jame obračun količina zahteva vođenje nivelmanskog zapisnika sa odgovarajućim skicama.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6.40</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25"/>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141A28">
        <w:trPr>
          <w:gridAfter w:val="3"/>
          <w:wAfter w:w="2320" w:type="dxa"/>
          <w:trHeight w:val="265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5</w:t>
            </w:r>
          </w:p>
        </w:tc>
        <w:tc>
          <w:tcPr>
            <w:tcW w:w="5076"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xml:space="preserve">Postavljanje PVC-i za slivničke priključke fi 160. Ova pozicija obuhvata nabavku, transport, pripremu podloge i ugrađivanje cevi u skladu sa detaljima i dimenzijama i uputstvima Nadzornog organa. Kao i za sve gotove proizvode, Izvođač je dužan da pre izvođenja radova dostavi Ateste proizvođača o kvalitetu cevi, nakon čega Nadzorni organ odobrava ugradnju istih. Cevi se polažu na pripremljenu podlogu od peska ili betona, a u svemu prema standardima za ovu vrstu radova. Plaćanje se vrši po m1 ugrađenih cevi.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m1</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8.00</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25"/>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141A28">
        <w:trPr>
          <w:gridAfter w:val="3"/>
          <w:wAfter w:w="2320" w:type="dxa"/>
          <w:trHeight w:val="189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lastRenderedPageBreak/>
              <w:t>6</w:t>
            </w:r>
          </w:p>
        </w:tc>
        <w:tc>
          <w:tcPr>
            <w:tcW w:w="5076"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Zatrpavanje slivničkih rovova. Ovo zatrpavanje se vrši u slojevima. Prvi sloj iznad cevi i pored cevi izvodi se peskovitim materijalom i zbija vodom. Ostali deo rova zatrpava se i zbija u slojevima pri čemu se koristi isti materijal kao i onaj koji je predviđen za noseću podlogu kolovozne konstrukcije. Plaća se po m3 u sabijenom stanju.</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6.28</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jc w:val="right"/>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3"/>
          <w:wAfter w:w="2320" w:type="dxa"/>
          <w:trHeight w:val="259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7</w:t>
            </w:r>
          </w:p>
        </w:tc>
        <w:tc>
          <w:tcPr>
            <w:tcW w:w="5076"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Nabavka i postavljanje bubanj slivnika sa slivničkom rešetkom. Ova pozicija obuhvata nabavku betona, betonskih i željeznih elemenata, i njihovu ugradnju. Slivnici se postavljaju na mestima koje odredi Nadzorni organ, a u cilju prihvatanja površinskih voda sa kolovoza i njihovo odvođenje u sistem kanalizacije. Gotovi betonski elementi se postavljaju na predhodno urađenoj betonskoj podlozi koja je propisno odležala kako bi se osigurala nivelmanski i položajna stabilnost kompletnog slivnika. Plaća se po komadu komplet urađenog slivnika.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kom</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4</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jc w:val="right"/>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3"/>
          <w:wAfter w:w="2320" w:type="dxa"/>
          <w:trHeight w:val="265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8</w:t>
            </w:r>
          </w:p>
        </w:tc>
        <w:tc>
          <w:tcPr>
            <w:tcW w:w="5076"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Nivelacija postojećih slivnika i šahti. Postojeće šahtei slivnici, koji svojim visinskim položajem ne odgovaraju novopotrebnim kotama potrebno je podići ili spustiti. One se uklapaju u novu niveletu odgovarajućim dizanjem ili spuštanjem rama od metala, uz rušenje ili izradu betonskog jastuka ispod rama. Sav otpadni materijal nastao ovim poslom utovariti u vozilo, transportovati na deponiju po uputstvu Nadzornog organa, istovariti i rasplanirati. Obračun izvedenih radova vrši se po komadu slivnika i šahte, za sav rad i materijal.</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kom</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8</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25"/>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141A28">
        <w:trPr>
          <w:gridAfter w:val="3"/>
          <w:wAfter w:w="2320" w:type="dxa"/>
          <w:trHeight w:val="300"/>
        </w:trPr>
        <w:tc>
          <w:tcPr>
            <w:tcW w:w="599" w:type="dxa"/>
            <w:tcBorders>
              <w:top w:val="nil"/>
              <w:left w:val="single" w:sz="4" w:space="0" w:color="auto"/>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5076" w:type="dxa"/>
            <w:gridSpan w:val="6"/>
            <w:tcBorders>
              <w:top w:val="nil"/>
              <w:left w:val="nil"/>
              <w:bottom w:val="single" w:sz="4" w:space="0" w:color="auto"/>
              <w:right w:val="nil"/>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Svega pod III:</w:t>
            </w:r>
          </w:p>
        </w:tc>
        <w:tc>
          <w:tcPr>
            <w:tcW w:w="680" w:type="dxa"/>
            <w:gridSpan w:val="2"/>
            <w:tcBorders>
              <w:top w:val="nil"/>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45" w:type="dxa"/>
            <w:gridSpan w:val="2"/>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3"/>
          <w:wAfter w:w="2320" w:type="dxa"/>
          <w:trHeight w:val="342"/>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IV</w:t>
            </w:r>
          </w:p>
        </w:tc>
        <w:tc>
          <w:tcPr>
            <w:tcW w:w="5076" w:type="dxa"/>
            <w:gridSpan w:val="6"/>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u w:val="single"/>
              </w:rPr>
            </w:pPr>
            <w:r w:rsidRPr="000649FA">
              <w:rPr>
                <w:rFonts w:ascii="Arial" w:hAnsi="Arial" w:cs="Arial"/>
                <w:sz w:val="20"/>
                <w:szCs w:val="20"/>
                <w:u w:val="single"/>
              </w:rPr>
              <w:t>GORNJI STROJ</w:t>
            </w:r>
          </w:p>
        </w:tc>
        <w:tc>
          <w:tcPr>
            <w:tcW w:w="680" w:type="dxa"/>
            <w:gridSpan w:val="2"/>
            <w:tcBorders>
              <w:top w:val="nil"/>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45" w:type="dxa"/>
            <w:gridSpan w:val="2"/>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3"/>
          <w:wAfter w:w="2320" w:type="dxa"/>
          <w:trHeight w:val="3330"/>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9</w:t>
            </w:r>
          </w:p>
        </w:tc>
        <w:tc>
          <w:tcPr>
            <w:tcW w:w="5076"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Mašinska izrada tamponskog sloja debljine d=35 cm na delu asfaltne kolovozne konstrukcije, od drobljenog kamenog agregata. DNS planirati sa tačnošću od + - 1cm od projektovanih kota. Ispitivanje zbijenosti vršiti kružnom pločom fi-30 cm, gde je zahtevani modul stišljivosti min. 60 MN/m2.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 tampona.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120.31</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3"/>
          <w:wAfter w:w="2320" w:type="dxa"/>
          <w:trHeight w:val="3690"/>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lastRenderedPageBreak/>
              <w:t>10</w:t>
            </w:r>
          </w:p>
        </w:tc>
        <w:tc>
          <w:tcPr>
            <w:tcW w:w="5076"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Izrada sloja od bito - agregata debljine d= 7cm, BNHS-16. Pozicija obuhvata nabavku materijala, spravljanje, razastiranje, ugradnju i zbijanje asfaltne mešavine po vrućem postupku od mineralnog materijala i bitumena u jednom sloju ugovorene debljine. Izvođač je dužan da poštuje sve obaveze navedene u poglavlju "Opšti uslovi za asfaltne radove" za navedenu vrstu proizvoda. U slučaju trajno nekvalitetno izvedenih radova primeniće se pravila navedena u "Opštim uslovima za asfaltne radove" pod tačkom "Obračun nekvalitetno izvedenih radova". Obračun i plaćanje se vrši po m2 izvršenog posla, uz obavezne priloge u vidu Atesta kao dokaznica traženih kvaliteta i nivelmanskih zapisnika po jedinstvenim tačkama od početnih pozicija posla.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266.35</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3"/>
          <w:wAfter w:w="2320" w:type="dxa"/>
          <w:trHeight w:val="2370"/>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11</w:t>
            </w:r>
          </w:p>
        </w:tc>
        <w:tc>
          <w:tcPr>
            <w:tcW w:w="5076"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Izrada sloja ispod betonskog trotoara d = 10 cm, od drobljenog kamenog agregata.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4.50</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25"/>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141A28">
        <w:trPr>
          <w:gridAfter w:val="3"/>
          <w:wAfter w:w="2320" w:type="dxa"/>
          <w:trHeight w:val="1635"/>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12</w:t>
            </w:r>
          </w:p>
        </w:tc>
        <w:tc>
          <w:tcPr>
            <w:tcW w:w="5076"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Nabavka i postavljanje sivih betonskih ivičnjaka 12/18/80, na podlozi od betona MB 20. Prefabrikovani betonski ivičnjaci treba da budu marke betona MB40, otporni na so i mraz sa atestima o zahtevanom kvalitetu i njihovu upotrebu odobrava Nadzorni organ. Plaćanje se vrši po m1 ugrađenih ivičnjaka mereno na mestu ugrađivanja.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m1</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180.00</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25"/>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141A28">
        <w:trPr>
          <w:gridAfter w:val="3"/>
          <w:wAfter w:w="2320" w:type="dxa"/>
          <w:trHeight w:val="1050"/>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13</w:t>
            </w:r>
          </w:p>
        </w:tc>
        <w:tc>
          <w:tcPr>
            <w:tcW w:w="5076" w:type="dxa"/>
            <w:gridSpan w:val="6"/>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Betoniranje trotoara betonom MB 30. Beton za trotoare treba da bude pritisne čvrstoće MB30 i otporan na dejstvo mraza i soli. Ovaj rad se meri u m2, debljine 10cm, za određenu širinu.</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m2</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45.00</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141A28">
        <w:trPr>
          <w:gridAfter w:val="3"/>
          <w:wAfter w:w="2320" w:type="dxa"/>
          <w:trHeight w:val="300"/>
        </w:trPr>
        <w:tc>
          <w:tcPr>
            <w:tcW w:w="599" w:type="dxa"/>
            <w:tcBorders>
              <w:top w:val="nil"/>
              <w:left w:val="single" w:sz="4" w:space="0" w:color="auto"/>
              <w:bottom w:val="single" w:sz="4" w:space="0" w:color="auto"/>
              <w:right w:val="nil"/>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 </w:t>
            </w:r>
          </w:p>
        </w:tc>
        <w:tc>
          <w:tcPr>
            <w:tcW w:w="5076" w:type="dxa"/>
            <w:gridSpan w:val="6"/>
            <w:tcBorders>
              <w:top w:val="nil"/>
              <w:left w:val="nil"/>
              <w:bottom w:val="single" w:sz="4" w:space="0" w:color="auto"/>
              <w:right w:val="nil"/>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Svega pod IV:</w:t>
            </w:r>
          </w:p>
        </w:tc>
        <w:tc>
          <w:tcPr>
            <w:tcW w:w="680" w:type="dxa"/>
            <w:gridSpan w:val="2"/>
            <w:tcBorders>
              <w:top w:val="nil"/>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45" w:type="dxa"/>
            <w:gridSpan w:val="2"/>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trHeight w:val="2060"/>
        </w:trPr>
        <w:tc>
          <w:tcPr>
            <w:tcW w:w="599"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5076" w:type="dxa"/>
            <w:gridSpan w:val="6"/>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680" w:type="dxa"/>
            <w:gridSpan w:val="2"/>
            <w:tcBorders>
              <w:top w:val="nil"/>
              <w:left w:val="nil"/>
              <w:bottom w:val="nil"/>
              <w:right w:val="nil"/>
            </w:tcBorders>
            <w:shd w:val="clear" w:color="auto" w:fill="auto"/>
            <w:noWrap/>
            <w:vAlign w:val="bottom"/>
            <w:hideMark/>
          </w:tcPr>
          <w:p w:rsidR="00E07EB5" w:rsidRPr="000649FA" w:rsidRDefault="00E07EB5" w:rsidP="00E07EB5">
            <w:pPr>
              <w:jc w:val="center"/>
              <w:rPr>
                <w:rFonts w:ascii="Arial" w:hAnsi="Arial" w:cs="Arial"/>
                <w:sz w:val="20"/>
                <w:szCs w:val="20"/>
              </w:rPr>
            </w:pPr>
          </w:p>
        </w:tc>
        <w:tc>
          <w:tcPr>
            <w:tcW w:w="945"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08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24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27"/>
          <w:wAfter w:w="9985" w:type="dxa"/>
          <w:trHeight w:val="319"/>
        </w:trPr>
        <w:tc>
          <w:tcPr>
            <w:tcW w:w="958"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27"/>
          <w:wAfter w:w="9985" w:type="dxa"/>
          <w:trHeight w:val="319"/>
        </w:trPr>
        <w:tc>
          <w:tcPr>
            <w:tcW w:w="958"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27"/>
          <w:wAfter w:w="9985" w:type="dxa"/>
          <w:trHeight w:val="319"/>
        </w:trPr>
        <w:tc>
          <w:tcPr>
            <w:tcW w:w="958"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27"/>
          <w:wAfter w:w="9985" w:type="dxa"/>
          <w:trHeight w:val="319"/>
        </w:trPr>
        <w:tc>
          <w:tcPr>
            <w:tcW w:w="958"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27"/>
          <w:wAfter w:w="9985" w:type="dxa"/>
          <w:trHeight w:val="319"/>
        </w:trPr>
        <w:tc>
          <w:tcPr>
            <w:tcW w:w="958"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37"/>
          <w:wAfter w:w="15743" w:type="dxa"/>
          <w:trHeight w:val="319"/>
        </w:trPr>
        <w:tc>
          <w:tcPr>
            <w:tcW w:w="958"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37"/>
          <w:wAfter w:w="15743" w:type="dxa"/>
          <w:trHeight w:val="319"/>
        </w:trPr>
        <w:tc>
          <w:tcPr>
            <w:tcW w:w="958"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37"/>
          <w:wAfter w:w="15743" w:type="dxa"/>
          <w:trHeight w:val="319"/>
        </w:trPr>
        <w:tc>
          <w:tcPr>
            <w:tcW w:w="958"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bl>
    <w:p w:rsidR="00E07EB5" w:rsidRDefault="00E07EB5" w:rsidP="00E07EB5">
      <w:pPr>
        <w:tabs>
          <w:tab w:val="left" w:pos="2250"/>
        </w:tabs>
      </w:pPr>
    </w:p>
    <w:p w:rsidR="00E07EB5" w:rsidRDefault="00E07EB5" w:rsidP="00E07EB5">
      <w:pPr>
        <w:tabs>
          <w:tab w:val="left" w:pos="2250"/>
        </w:tabs>
      </w:pPr>
    </w:p>
    <w:p w:rsidR="00E07EB5" w:rsidRDefault="00E07EB5" w:rsidP="00E07EB5">
      <w:pPr>
        <w:tabs>
          <w:tab w:val="left" w:pos="2250"/>
        </w:tabs>
      </w:pPr>
    </w:p>
    <w:p w:rsidR="00E07EB5" w:rsidRDefault="00E07EB5" w:rsidP="00E07EB5">
      <w:pPr>
        <w:tabs>
          <w:tab w:val="left" w:pos="2250"/>
        </w:tabs>
      </w:pPr>
    </w:p>
    <w:tbl>
      <w:tblPr>
        <w:tblW w:w="17660" w:type="dxa"/>
        <w:tblInd w:w="93" w:type="dxa"/>
        <w:tblLayout w:type="fixed"/>
        <w:tblLook w:val="04A0"/>
      </w:tblPr>
      <w:tblGrid>
        <w:gridCol w:w="599"/>
        <w:gridCol w:w="5077"/>
        <w:gridCol w:w="679"/>
        <w:gridCol w:w="945"/>
        <w:gridCol w:w="360"/>
        <w:gridCol w:w="600"/>
        <w:gridCol w:w="120"/>
        <w:gridCol w:w="240"/>
        <w:gridCol w:w="40"/>
        <w:gridCol w:w="560"/>
        <w:gridCol w:w="360"/>
        <w:gridCol w:w="40"/>
        <w:gridCol w:w="360"/>
        <w:gridCol w:w="200"/>
        <w:gridCol w:w="360"/>
        <w:gridCol w:w="40"/>
        <w:gridCol w:w="360"/>
        <w:gridCol w:w="200"/>
        <w:gridCol w:w="360"/>
        <w:gridCol w:w="40"/>
        <w:gridCol w:w="360"/>
        <w:gridCol w:w="200"/>
        <w:gridCol w:w="360"/>
        <w:gridCol w:w="40"/>
        <w:gridCol w:w="360"/>
        <w:gridCol w:w="200"/>
        <w:gridCol w:w="360"/>
        <w:gridCol w:w="40"/>
        <w:gridCol w:w="360"/>
        <w:gridCol w:w="200"/>
        <w:gridCol w:w="360"/>
        <w:gridCol w:w="40"/>
        <w:gridCol w:w="360"/>
        <w:gridCol w:w="200"/>
        <w:gridCol w:w="360"/>
        <w:gridCol w:w="40"/>
        <w:gridCol w:w="360"/>
        <w:gridCol w:w="600"/>
        <w:gridCol w:w="360"/>
        <w:gridCol w:w="960"/>
      </w:tblGrid>
      <w:tr w:rsidR="00E07EB5" w:rsidRPr="000649FA" w:rsidTr="00E07EB5">
        <w:trPr>
          <w:trHeight w:val="405"/>
        </w:trPr>
        <w:tc>
          <w:tcPr>
            <w:tcW w:w="9620" w:type="dxa"/>
            <w:gridSpan w:val="12"/>
            <w:tcBorders>
              <w:top w:val="nil"/>
              <w:left w:val="nil"/>
              <w:bottom w:val="nil"/>
              <w:right w:val="nil"/>
            </w:tcBorders>
            <w:shd w:val="clear" w:color="auto" w:fill="auto"/>
            <w:noWrap/>
            <w:vAlign w:val="bottom"/>
            <w:hideMark/>
          </w:tcPr>
          <w:p w:rsidR="00E07EB5" w:rsidRPr="000649FA" w:rsidRDefault="00E07EB5" w:rsidP="00E07EB5">
            <w:pPr>
              <w:jc w:val="center"/>
              <w:rPr>
                <w:rFonts w:ascii="Arial" w:hAnsi="Arial" w:cs="Arial"/>
                <w:sz w:val="28"/>
                <w:szCs w:val="28"/>
              </w:rPr>
            </w:pPr>
            <w:r>
              <w:rPr>
                <w:rFonts w:ascii="Arial" w:hAnsi="Arial" w:cs="Arial"/>
                <w:sz w:val="28"/>
                <w:szCs w:val="28"/>
              </w:rPr>
              <w:t>15.</w:t>
            </w:r>
            <w:r w:rsidRPr="000649FA">
              <w:rPr>
                <w:rFonts w:ascii="Arial" w:hAnsi="Arial" w:cs="Arial"/>
                <w:sz w:val="28"/>
                <w:szCs w:val="28"/>
              </w:rPr>
              <w:t>POPIS RADOVA</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trHeight w:val="120"/>
        </w:trPr>
        <w:tc>
          <w:tcPr>
            <w:tcW w:w="599"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5077"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679"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45"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24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trHeight w:val="1155"/>
        </w:trPr>
        <w:tc>
          <w:tcPr>
            <w:tcW w:w="9620" w:type="dxa"/>
            <w:gridSpan w:val="12"/>
            <w:tcBorders>
              <w:top w:val="nil"/>
              <w:left w:val="nil"/>
              <w:bottom w:val="nil"/>
              <w:right w:val="nil"/>
            </w:tcBorders>
            <w:shd w:val="clear" w:color="auto" w:fill="auto"/>
            <w:vAlign w:val="bottom"/>
            <w:hideMark/>
          </w:tcPr>
          <w:p w:rsidR="00E07EB5" w:rsidRPr="000649FA" w:rsidRDefault="00E07EB5" w:rsidP="00E07EB5">
            <w:pPr>
              <w:jc w:val="center"/>
              <w:rPr>
                <w:rFonts w:ascii="Arial" w:hAnsi="Arial" w:cs="Arial"/>
              </w:rPr>
            </w:pPr>
            <w:r w:rsidRPr="000649FA">
              <w:rPr>
                <w:rFonts w:ascii="Arial" w:hAnsi="Arial" w:cs="Arial"/>
              </w:rPr>
              <w:t>NA INVESTICIONOM ODRŽAVANJU GRADSKIH SAOBRAĆAJNICA                                                                                               U OKVIRU POSTOJEĆE REGULACIJE ULICE I FAKTIČKOG STANJA</w:t>
            </w:r>
            <w:r w:rsidRPr="000649FA">
              <w:rPr>
                <w:rFonts w:ascii="Arial" w:hAnsi="Arial" w:cs="Arial"/>
              </w:rPr>
              <w:br/>
              <w:t>KRAK ULICE VOJKOVAČKA, L = 234,32 m1, NOVI PAZAR</w:t>
            </w:r>
            <w:r w:rsidRPr="000649FA">
              <w:rPr>
                <w:rFonts w:ascii="Arial" w:hAnsi="Arial" w:cs="Arial"/>
              </w:rPr>
              <w:br/>
              <w:t xml:space="preserve">KP 1542;  KO  MUR    </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E07EB5">
        <w:trPr>
          <w:trHeight w:val="300"/>
        </w:trPr>
        <w:tc>
          <w:tcPr>
            <w:tcW w:w="9620" w:type="dxa"/>
            <w:gridSpan w:val="12"/>
            <w:tcBorders>
              <w:top w:val="nil"/>
              <w:left w:val="nil"/>
              <w:bottom w:val="nil"/>
              <w:right w:val="nil"/>
            </w:tcBorders>
            <w:shd w:val="clear" w:color="auto" w:fill="auto"/>
            <w:noWrap/>
            <w:vAlign w:val="bottom"/>
            <w:hideMark/>
          </w:tcPr>
          <w:p w:rsidR="00E07EB5" w:rsidRPr="000649FA" w:rsidRDefault="00E07EB5" w:rsidP="00E07EB5">
            <w:pPr>
              <w:jc w:val="center"/>
              <w:rPr>
                <w:rFonts w:ascii="Arial" w:hAnsi="Arial" w:cs="Arial"/>
              </w:rPr>
            </w:pPr>
            <w:r w:rsidRPr="000649FA">
              <w:rPr>
                <w:rFonts w:ascii="Arial" w:hAnsi="Arial" w:cs="Arial"/>
              </w:rPr>
              <w:t>L = 234,32 m1.</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trHeight w:val="255"/>
        </w:trPr>
        <w:tc>
          <w:tcPr>
            <w:tcW w:w="599"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5077"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679" w:type="dxa"/>
            <w:tcBorders>
              <w:top w:val="nil"/>
              <w:left w:val="nil"/>
              <w:bottom w:val="nil"/>
              <w:right w:val="nil"/>
            </w:tcBorders>
            <w:shd w:val="clear" w:color="auto" w:fill="auto"/>
            <w:noWrap/>
            <w:vAlign w:val="bottom"/>
            <w:hideMark/>
          </w:tcPr>
          <w:p w:rsidR="00E07EB5" w:rsidRPr="000649FA" w:rsidRDefault="00E07EB5" w:rsidP="00E07EB5">
            <w:pPr>
              <w:jc w:val="center"/>
              <w:rPr>
                <w:rFonts w:ascii="Arial" w:hAnsi="Arial" w:cs="Arial"/>
                <w:sz w:val="20"/>
                <w:szCs w:val="20"/>
              </w:rPr>
            </w:pPr>
          </w:p>
        </w:tc>
        <w:tc>
          <w:tcPr>
            <w:tcW w:w="945"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24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5"/>
          <w:wAfter w:w="2320" w:type="dxa"/>
          <w:trHeight w:val="570"/>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Red broj</w:t>
            </w:r>
          </w:p>
        </w:tc>
        <w:tc>
          <w:tcPr>
            <w:tcW w:w="5077" w:type="dxa"/>
            <w:tcBorders>
              <w:top w:val="single" w:sz="4" w:space="0" w:color="auto"/>
              <w:left w:val="nil"/>
              <w:bottom w:val="single" w:sz="4" w:space="0" w:color="auto"/>
              <w:right w:val="single" w:sz="4" w:space="0" w:color="auto"/>
            </w:tcBorders>
            <w:shd w:val="clear" w:color="auto" w:fill="auto"/>
            <w:vAlign w:val="center"/>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Vrsta radova</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Jed. mere</w:t>
            </w:r>
          </w:p>
        </w:tc>
        <w:tc>
          <w:tcPr>
            <w:tcW w:w="945" w:type="dxa"/>
            <w:tcBorders>
              <w:top w:val="single" w:sz="4" w:space="0" w:color="auto"/>
              <w:left w:val="nil"/>
              <w:bottom w:val="single" w:sz="4" w:space="0" w:color="auto"/>
              <w:right w:val="single" w:sz="4" w:space="0" w:color="auto"/>
            </w:tcBorders>
            <w:shd w:val="clear" w:color="auto" w:fill="auto"/>
            <w:vAlign w:val="center"/>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Količina</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5"/>
          <w:wAfter w:w="2320" w:type="dxa"/>
          <w:trHeight w:val="342"/>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I</w:t>
            </w:r>
          </w:p>
        </w:tc>
        <w:tc>
          <w:tcPr>
            <w:tcW w:w="5077"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rPr>
                <w:rFonts w:ascii="Arial" w:hAnsi="Arial" w:cs="Arial"/>
                <w:sz w:val="20"/>
                <w:szCs w:val="20"/>
                <w:u w:val="single"/>
              </w:rPr>
            </w:pPr>
            <w:r w:rsidRPr="000649FA">
              <w:rPr>
                <w:rFonts w:ascii="Arial" w:hAnsi="Arial" w:cs="Arial"/>
                <w:sz w:val="20"/>
                <w:szCs w:val="20"/>
                <w:u w:val="single"/>
              </w:rPr>
              <w:t>PRIPREMNI RADOVI</w:t>
            </w:r>
          </w:p>
        </w:tc>
        <w:tc>
          <w:tcPr>
            <w:tcW w:w="679"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45"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5"/>
          <w:wAfter w:w="2320" w:type="dxa"/>
          <w:trHeight w:val="183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w:t>
            </w:r>
          </w:p>
        </w:tc>
        <w:tc>
          <w:tcPr>
            <w:tcW w:w="5077" w:type="dxa"/>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Geodetsko obeležavanje trase sa potrebnim snimanjem pre izvođenja radova, nakon završetka istih, kao i snimanje završnih slojeva kolovozne konstrukcije, temeljnih jama kod objekata, kanalizacionih rovova i ostalih pozicija. Digitalne snimke, nivelmanske zapisnike i ostale izveštaje, Izvođač je u obavezi predati Nadzornom organu u dogovorenom roku. Obračun po km.</w:t>
            </w:r>
          </w:p>
        </w:tc>
        <w:tc>
          <w:tcPr>
            <w:tcW w:w="679" w:type="dxa"/>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km</w:t>
            </w:r>
          </w:p>
        </w:tc>
        <w:tc>
          <w:tcPr>
            <w:tcW w:w="945"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0.234</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6720" w:type="dxa"/>
            <w:gridSpan w:val="27"/>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141A28">
        <w:trPr>
          <w:gridAfter w:val="5"/>
          <w:wAfter w:w="2320" w:type="dxa"/>
          <w:trHeight w:val="138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2</w:t>
            </w:r>
          </w:p>
        </w:tc>
        <w:tc>
          <w:tcPr>
            <w:tcW w:w="5077" w:type="dxa"/>
            <w:tcBorders>
              <w:top w:val="single" w:sz="4" w:space="0" w:color="auto"/>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Rušenje postojećih betonskih objekata, trotoara, ivičnjaka i ostalih betonskih konstrukcija, sa utovarom betonskih komada i odvozom istih na deponiju, STD 10km. Obračun po m3 porušenih betonskih elemenata po dimenzijama snimljenih pre izvođenja radova.</w:t>
            </w:r>
          </w:p>
        </w:tc>
        <w:tc>
          <w:tcPr>
            <w:tcW w:w="679" w:type="dxa"/>
            <w:tcBorders>
              <w:top w:val="nil"/>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45" w:type="dxa"/>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4.25</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Courier New" w:hAnsi="Courier New" w:cs="Courier New"/>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5"/>
          <w:wAfter w:w="2320" w:type="dxa"/>
          <w:trHeight w:val="300"/>
        </w:trPr>
        <w:tc>
          <w:tcPr>
            <w:tcW w:w="599" w:type="dxa"/>
            <w:tcBorders>
              <w:top w:val="nil"/>
              <w:left w:val="single" w:sz="4" w:space="0" w:color="auto"/>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5077" w:type="dxa"/>
            <w:tcBorders>
              <w:top w:val="nil"/>
              <w:left w:val="nil"/>
              <w:bottom w:val="single" w:sz="4" w:space="0" w:color="auto"/>
              <w:right w:val="nil"/>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Svega pod I:</w:t>
            </w:r>
          </w:p>
        </w:tc>
        <w:tc>
          <w:tcPr>
            <w:tcW w:w="679" w:type="dxa"/>
            <w:tcBorders>
              <w:top w:val="nil"/>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45" w:type="dxa"/>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5"/>
          <w:wAfter w:w="2320" w:type="dxa"/>
          <w:trHeight w:val="342"/>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II</w:t>
            </w:r>
          </w:p>
        </w:tc>
        <w:tc>
          <w:tcPr>
            <w:tcW w:w="5077" w:type="dxa"/>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u w:val="single"/>
              </w:rPr>
            </w:pPr>
            <w:r w:rsidRPr="000649FA">
              <w:rPr>
                <w:rFonts w:ascii="Arial" w:hAnsi="Arial" w:cs="Arial"/>
                <w:sz w:val="20"/>
                <w:szCs w:val="20"/>
                <w:u w:val="single"/>
              </w:rPr>
              <w:t>DONJI STROJ</w:t>
            </w:r>
          </w:p>
        </w:tc>
        <w:tc>
          <w:tcPr>
            <w:tcW w:w="679" w:type="dxa"/>
            <w:tcBorders>
              <w:top w:val="nil"/>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45" w:type="dxa"/>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Courier New" w:hAnsi="Courier New" w:cs="Courier New"/>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5"/>
          <w:wAfter w:w="2320" w:type="dxa"/>
          <w:trHeight w:val="516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lastRenderedPageBreak/>
              <w:t>3</w:t>
            </w:r>
          </w:p>
        </w:tc>
        <w:tc>
          <w:tcPr>
            <w:tcW w:w="5077" w:type="dxa"/>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Mašinski iskop zemlje u širokom otkopu u materijalu III i IV kateg. sa utovarom i odvozom iskopanog materijala na deponiju STD 10km, gde će se po potrebi isplanirati. Pri izvođenju iskopa treba sprovesti potrebne zaštitne mere za potpunu sigurnost pri radu i sva potrebna osiguranja postojećih objekata i komunikacija. U svakoj fazi rada mora biti omogućeno efikasno odvodnjavanje. Otežan rad zbog vode pri kopanju neće se posebno plaćati. U slučaju prekopavanja planuma, zabranjuje se svaka popravka vraćanjem i sabijanjem sloja, već se mora planum formirati na nivou prekopa, predviđene drenaže na tim mestima, kao i ostale sisteme odvodnjavanja, po potrebi produbiti, a donja podloga izraditi u povećanoj debljini s tim da viškovi rada izazvani prekopavanjem padaju na teret Izvođača. Pre i za vreme rada treba na svim promenama u iskopu odnosno kvalitetu materijala uzeti odgovarajuće uzorke za ispitivanje upotrebljivosti materijala za nasip, završni sloj nasipa - posteljicu, kao i za ostale eventualne namene. Obračun po m3 iskopanog materijala.</w:t>
            </w:r>
          </w:p>
        </w:tc>
        <w:tc>
          <w:tcPr>
            <w:tcW w:w="679"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45"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388.82</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30"/>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141A28">
        <w:trPr>
          <w:gridAfter w:val="5"/>
          <w:wAfter w:w="2320" w:type="dxa"/>
          <w:trHeight w:val="310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3</w:t>
            </w:r>
          </w:p>
        </w:tc>
        <w:tc>
          <w:tcPr>
            <w:tcW w:w="5077" w:type="dxa"/>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Planiranje i valjanje posteljice sa davanjem poprečnih i podužnih padova. Ispitivanje zbijenosti vršiti kružnom pločom fi-30 cm, gde se zahteva da modul stišljivosti iznosi min. 50 MN/m2. Površina psteljice mora biti izravnata tako da se dozvoljavaju maksimalna odstupanja od merne ravni -30mm. Ravnost se meri krstovima ili kanapom u svakom profilu i u svim pravcima. Kote pojedinih mernih mesta treba odrediti nivelmanski na mestima koje odredi Nadzorni organ po slobodnom izboru, a obavezno na svakom poprečnom profilu koji su utvrđeni izvršenim snimanjem pre izvođenja zemljanih radova. Obračun po m2 urađene i pripremljene posteljice.</w:t>
            </w:r>
          </w:p>
        </w:tc>
        <w:tc>
          <w:tcPr>
            <w:tcW w:w="679"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m2</w:t>
            </w:r>
          </w:p>
        </w:tc>
        <w:tc>
          <w:tcPr>
            <w:tcW w:w="945"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925.75</w:t>
            </w:r>
          </w:p>
        </w:tc>
        <w:tc>
          <w:tcPr>
            <w:tcW w:w="3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30"/>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141A28">
        <w:trPr>
          <w:gridAfter w:val="10"/>
          <w:wAfter w:w="3640" w:type="dxa"/>
          <w:trHeight w:val="300"/>
        </w:trPr>
        <w:tc>
          <w:tcPr>
            <w:tcW w:w="599" w:type="dxa"/>
            <w:tcBorders>
              <w:top w:val="nil"/>
              <w:left w:val="single" w:sz="4" w:space="0" w:color="auto"/>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5077" w:type="dxa"/>
            <w:tcBorders>
              <w:top w:val="single" w:sz="4" w:space="0" w:color="auto"/>
              <w:left w:val="nil"/>
              <w:bottom w:val="single" w:sz="4" w:space="0" w:color="auto"/>
              <w:right w:val="single" w:sz="4" w:space="0" w:color="auto"/>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Svega pod II:</w:t>
            </w:r>
          </w:p>
        </w:tc>
        <w:tc>
          <w:tcPr>
            <w:tcW w:w="679" w:type="dxa"/>
            <w:tcBorders>
              <w:top w:val="nil"/>
              <w:left w:val="single" w:sz="4" w:space="0" w:color="auto"/>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45" w:type="dxa"/>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ind w:left="-1063"/>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141A28" w:rsidRPr="000649FA" w:rsidTr="00141A28">
        <w:trPr>
          <w:gridAfter w:val="6"/>
          <w:wAfter w:w="2680" w:type="dxa"/>
          <w:trHeight w:val="342"/>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141A28" w:rsidRPr="000649FA" w:rsidRDefault="00141A28" w:rsidP="00E07EB5">
            <w:pPr>
              <w:jc w:val="center"/>
              <w:rPr>
                <w:rFonts w:ascii="Arial" w:hAnsi="Arial" w:cs="Arial"/>
                <w:sz w:val="20"/>
                <w:szCs w:val="20"/>
              </w:rPr>
            </w:pPr>
            <w:r w:rsidRPr="000649FA">
              <w:rPr>
                <w:rFonts w:ascii="Arial" w:hAnsi="Arial" w:cs="Arial"/>
                <w:sz w:val="20"/>
                <w:szCs w:val="20"/>
              </w:rPr>
              <w:t>III</w:t>
            </w:r>
          </w:p>
        </w:tc>
        <w:tc>
          <w:tcPr>
            <w:tcW w:w="6701" w:type="dxa"/>
            <w:gridSpan w:val="3"/>
            <w:tcBorders>
              <w:top w:val="single" w:sz="4" w:space="0" w:color="auto"/>
              <w:left w:val="nil"/>
              <w:bottom w:val="single" w:sz="4" w:space="0" w:color="auto"/>
              <w:right w:val="single" w:sz="4" w:space="0" w:color="auto"/>
            </w:tcBorders>
            <w:shd w:val="clear" w:color="auto" w:fill="auto"/>
            <w:noWrap/>
            <w:vAlign w:val="bottom"/>
            <w:hideMark/>
          </w:tcPr>
          <w:p w:rsidR="00141A28" w:rsidRPr="00141A28" w:rsidRDefault="00141A28" w:rsidP="00E07EB5">
            <w:pPr>
              <w:rPr>
                <w:rFonts w:ascii="Arial" w:hAnsi="Arial" w:cs="Arial"/>
                <w:sz w:val="18"/>
                <w:szCs w:val="18"/>
                <w:u w:val="single"/>
              </w:rPr>
            </w:pPr>
            <w:r w:rsidRPr="00141A28">
              <w:rPr>
                <w:rFonts w:ascii="Arial" w:hAnsi="Arial" w:cs="Arial"/>
                <w:sz w:val="18"/>
                <w:szCs w:val="18"/>
                <w:u w:val="single"/>
              </w:rPr>
              <w:t>RADOVI NA IZDIZANJU SLIVNIKA I ŠAHTI SVIH PODZEMNIH INSTALACIJA</w:t>
            </w:r>
          </w:p>
        </w:tc>
        <w:tc>
          <w:tcPr>
            <w:tcW w:w="960" w:type="dxa"/>
            <w:gridSpan w:val="2"/>
            <w:tcBorders>
              <w:top w:val="nil"/>
              <w:left w:val="nil"/>
              <w:bottom w:val="nil"/>
              <w:right w:val="nil"/>
            </w:tcBorders>
            <w:shd w:val="clear" w:color="auto" w:fill="auto"/>
            <w:noWrap/>
            <w:vAlign w:val="bottom"/>
            <w:hideMark/>
          </w:tcPr>
          <w:p w:rsidR="00141A28" w:rsidRPr="000649FA"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0649FA"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0649FA"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0649FA"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0649FA"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0649FA"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0649FA"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0649FA" w:rsidRDefault="00141A28" w:rsidP="00E07EB5">
            <w:pPr>
              <w:rPr>
                <w:rFonts w:ascii="Arial" w:hAnsi="Arial" w:cs="Arial"/>
                <w:sz w:val="20"/>
                <w:szCs w:val="20"/>
              </w:rPr>
            </w:pPr>
          </w:p>
        </w:tc>
      </w:tr>
      <w:tr w:rsidR="00E07EB5" w:rsidRPr="000649FA" w:rsidTr="00141A28">
        <w:trPr>
          <w:gridAfter w:val="2"/>
          <w:wAfter w:w="1320" w:type="dxa"/>
          <w:trHeight w:val="466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lastRenderedPageBreak/>
              <w:t>4</w:t>
            </w:r>
          </w:p>
        </w:tc>
        <w:tc>
          <w:tcPr>
            <w:tcW w:w="5077" w:type="dxa"/>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xml:space="preserve">Iskop materijala za kišnu kanalizaciju, slivnike i slivničke rovove. Za izvršene radove Izvođač se plaća po ugovorenoj jediničnoj ceni za m3 iskopanog prirodnog tla, izmerenog od prosečne kote tla na površini temeljenja, odnosno kanalizacionih i drugih elemenata za temeljenje. Šire iskopani delovi nastali usled greške Izvođača, kao i obrušeni delovi temelja neće se platiti. Ukoliko Izvođač  svojom greškom ikopa temelj više nego što je dato detaljem Nadzornog organa, on mora ispuniti taj prostor sa materijalom koji odredi Nadzorni organ. Za količinu iskopanog materijala, Izvođaču se plaća po jediničnoj ceni iz Ugovora koja predstavlja punu nadoknadu za sav rad na iskopu, uključujući i materijal i rad na zaštiti i podgrađivanju temelja, zajedno sa crpljenjem vode i odvozom iskopanog materijala na deponiju ili u nasip puta, ukoliko je materijal pogodan. Za sve iskopane rovove i sve temeljne jame obračun količina zahteva vođenje nivelmanskog zapisnika sa odgovarajućim skicama. </w:t>
            </w:r>
          </w:p>
        </w:tc>
        <w:tc>
          <w:tcPr>
            <w:tcW w:w="679"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45"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12.00</w:t>
            </w:r>
          </w:p>
        </w:tc>
        <w:tc>
          <w:tcPr>
            <w:tcW w:w="13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29"/>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141A28">
        <w:trPr>
          <w:gridAfter w:val="2"/>
          <w:wAfter w:w="1320" w:type="dxa"/>
          <w:trHeight w:val="258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5</w:t>
            </w:r>
          </w:p>
        </w:tc>
        <w:tc>
          <w:tcPr>
            <w:tcW w:w="5077" w:type="dxa"/>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xml:space="preserve">Postavljanje PVC-i za slivničke priključke fi 160. Ova pozicija obuhvata nabavku, transport, pripremu podloge i ugrađivanje cevi u skladu sa detaljima i dimenzijama i uputstvima Nadzornog organa. Kao i za sve gotove proizvode, Izvođač je dužan da pre izvođenja radova dostavi Ateste proizvođača o kvalitetu cevi, nakon čega Nadzorni organ odobrava ugradnju istih. Cevi se polažu na pripremljenu podlogu od peska ili betona, a u svemu prema standardima za ovu vrstu radova. Plaćanje se vrši po m1 ugrađenih cevi. </w:t>
            </w:r>
          </w:p>
        </w:tc>
        <w:tc>
          <w:tcPr>
            <w:tcW w:w="679"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m1</w:t>
            </w:r>
          </w:p>
        </w:tc>
        <w:tc>
          <w:tcPr>
            <w:tcW w:w="945"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15.00</w:t>
            </w:r>
          </w:p>
        </w:tc>
        <w:tc>
          <w:tcPr>
            <w:tcW w:w="13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29"/>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141A28">
        <w:trPr>
          <w:gridAfter w:val="2"/>
          <w:wAfter w:w="1320" w:type="dxa"/>
          <w:trHeight w:val="184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6</w:t>
            </w:r>
          </w:p>
        </w:tc>
        <w:tc>
          <w:tcPr>
            <w:tcW w:w="5077" w:type="dxa"/>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Zatrpavanje slivničkih rovova. Ovo zatrpavanje se vrši u slojevima. Prvi sloj iznad cevi i pored cevi izvodi se peskovitim materijalom i zbija vodom. Ostali deo rova zatrpava se i zbija u slojevima pri čemu se koristi isti materijal kao i onaj koji je predviđen za noseću podlogu kolovozne konstrukcije. Plaća se po m3 u sabijenom stanju.</w:t>
            </w:r>
          </w:p>
        </w:tc>
        <w:tc>
          <w:tcPr>
            <w:tcW w:w="679"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45"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11.22</w:t>
            </w:r>
          </w:p>
        </w:tc>
        <w:tc>
          <w:tcPr>
            <w:tcW w:w="13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jc w:val="right"/>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2"/>
          <w:wAfter w:w="1320" w:type="dxa"/>
          <w:trHeight w:val="259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7</w:t>
            </w:r>
          </w:p>
        </w:tc>
        <w:tc>
          <w:tcPr>
            <w:tcW w:w="5077" w:type="dxa"/>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Nabavka i postavljanje bubanj slivnika sa slivničkom rešetkom. Ova pozicija obuhvata nabavku betona, betonskih i željeznih elemenata, i njihovu ugradnju. Slivnici se postavljaju na mestima koje odredi Nadzorni organ, a u cilju prihvatanja površinskih voda sa kolovoza i njihovo odvođenje u sistem kanalizacije. Gotovi betonski elementi se postavljaju na predhodno urađenoj betonskoj podlozi koja je propisno odležala kako bi se osigurala nivelmanski i položajna stabilnost kompletnog slivnika. Plaća se po komadu komplet urađenog slivnika.</w:t>
            </w:r>
          </w:p>
        </w:tc>
        <w:tc>
          <w:tcPr>
            <w:tcW w:w="679"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kom</w:t>
            </w:r>
          </w:p>
        </w:tc>
        <w:tc>
          <w:tcPr>
            <w:tcW w:w="945"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7</w:t>
            </w:r>
          </w:p>
        </w:tc>
        <w:tc>
          <w:tcPr>
            <w:tcW w:w="13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jc w:val="right"/>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2"/>
          <w:wAfter w:w="1320" w:type="dxa"/>
          <w:trHeight w:val="265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lastRenderedPageBreak/>
              <w:t>8</w:t>
            </w:r>
          </w:p>
        </w:tc>
        <w:tc>
          <w:tcPr>
            <w:tcW w:w="5077" w:type="dxa"/>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Nivelacija postojećih slivnika i šahti. Postojeće šahtei slivnici, koji svojim visinskim položajem ne odgovaraju novopotrebnim kotama potrebno je podići ili spustiti. One se uklapaju u novu niveletu odgovarajućim dizanjem ili spuštanjem rama od metala, uz rušenje ili izradu betonskog jastuka ispod rama. Sav otpadni materijal nastao ovim poslom utovariti u vozilo, transportovati na deponiju po uputstvu Nadzornog organa, istovariti i rasplanirati. Obračun izvedenih radova vrši se po komadu slivnika i šahte, za sav rad i materijal.</w:t>
            </w:r>
          </w:p>
        </w:tc>
        <w:tc>
          <w:tcPr>
            <w:tcW w:w="679"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kom</w:t>
            </w:r>
          </w:p>
        </w:tc>
        <w:tc>
          <w:tcPr>
            <w:tcW w:w="945"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7</w:t>
            </w:r>
          </w:p>
        </w:tc>
        <w:tc>
          <w:tcPr>
            <w:tcW w:w="13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29"/>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141A28">
        <w:trPr>
          <w:gridAfter w:val="2"/>
          <w:wAfter w:w="1320" w:type="dxa"/>
          <w:trHeight w:val="300"/>
        </w:trPr>
        <w:tc>
          <w:tcPr>
            <w:tcW w:w="599" w:type="dxa"/>
            <w:tcBorders>
              <w:top w:val="nil"/>
              <w:left w:val="single" w:sz="4" w:space="0" w:color="auto"/>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5077" w:type="dxa"/>
            <w:tcBorders>
              <w:top w:val="nil"/>
              <w:left w:val="nil"/>
              <w:bottom w:val="single" w:sz="4" w:space="0" w:color="auto"/>
              <w:right w:val="nil"/>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Svega pod III:</w:t>
            </w:r>
          </w:p>
        </w:tc>
        <w:tc>
          <w:tcPr>
            <w:tcW w:w="679" w:type="dxa"/>
            <w:tcBorders>
              <w:top w:val="nil"/>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45" w:type="dxa"/>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13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2"/>
          <w:wAfter w:w="1320" w:type="dxa"/>
          <w:trHeight w:val="342"/>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IV</w:t>
            </w:r>
          </w:p>
        </w:tc>
        <w:tc>
          <w:tcPr>
            <w:tcW w:w="5077" w:type="dxa"/>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u w:val="single"/>
              </w:rPr>
            </w:pPr>
            <w:r w:rsidRPr="000649FA">
              <w:rPr>
                <w:rFonts w:ascii="Arial" w:hAnsi="Arial" w:cs="Arial"/>
                <w:sz w:val="20"/>
                <w:szCs w:val="20"/>
                <w:u w:val="single"/>
              </w:rPr>
              <w:t>GORNJI STROJ</w:t>
            </w:r>
          </w:p>
        </w:tc>
        <w:tc>
          <w:tcPr>
            <w:tcW w:w="679" w:type="dxa"/>
            <w:tcBorders>
              <w:top w:val="nil"/>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45" w:type="dxa"/>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13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2"/>
          <w:wAfter w:w="1320" w:type="dxa"/>
          <w:trHeight w:val="3405"/>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9</w:t>
            </w:r>
          </w:p>
        </w:tc>
        <w:tc>
          <w:tcPr>
            <w:tcW w:w="5077" w:type="dxa"/>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Mašinska izrada tamponskog sloja debljine d=35 cm na delu asfaltne kolovozne konstrukcije, od drobljenog kamenog agregata. DNS planirati sa tačnošću od + - 1cm od projektovanih kota. Ispitivanje zbijenosti vršiti kružnom pločom fi-30 cm, gde je zahtevani modul stišljivosti min. 60 MN/m2.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 tampona.</w:t>
            </w:r>
          </w:p>
        </w:tc>
        <w:tc>
          <w:tcPr>
            <w:tcW w:w="679"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45"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324.01</w:t>
            </w:r>
          </w:p>
        </w:tc>
        <w:tc>
          <w:tcPr>
            <w:tcW w:w="13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2"/>
          <w:wAfter w:w="1320" w:type="dxa"/>
          <w:trHeight w:val="3690"/>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11</w:t>
            </w:r>
          </w:p>
        </w:tc>
        <w:tc>
          <w:tcPr>
            <w:tcW w:w="5077" w:type="dxa"/>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Izrada sloja od bito - agregata debljine d= 7cm, BNHS-16. Pozicija obuhvata nabavku materijala, spravljanje, razastiranje, ugradnju i zbijanje asfaltne mešavine po vrućem postupku od mineralnog materijala i bitumena u jednom sloju ugovorene debljine. Izvođač je dužan da poštuje sve obaveze navedene u poglavlju "Opšti uslovi za asfaltne radove" za navedenu vrstu proizvoda. U slučaju trajno nekvalitetno izvedenih radova primeniće se pravila navedena u "Opštim uslovima za asfaltne radove" pod tačkom "Obračun nekvalitetno izvedenih radova". Obračun i plaćanje se vrši po m2 izvršenog posla, uz obavezne priloge u vidu Atesta kao dokaznica traženih kvaliteta i nivelmanskih zapisnika po jedinstvenim tačkama od početnih pozicija posla.</w:t>
            </w:r>
          </w:p>
        </w:tc>
        <w:tc>
          <w:tcPr>
            <w:tcW w:w="679"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45"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722.00</w:t>
            </w:r>
          </w:p>
        </w:tc>
        <w:tc>
          <w:tcPr>
            <w:tcW w:w="13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gridAfter w:val="2"/>
          <w:wAfter w:w="1320" w:type="dxa"/>
          <w:trHeight w:val="2415"/>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12</w:t>
            </w:r>
          </w:p>
        </w:tc>
        <w:tc>
          <w:tcPr>
            <w:tcW w:w="5077" w:type="dxa"/>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Izrada sloja ispod betonskog trotoara d = 10 cm, od drobljenog kamenog agregata.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w:t>
            </w:r>
          </w:p>
        </w:tc>
        <w:tc>
          <w:tcPr>
            <w:tcW w:w="679"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m3</w:t>
            </w:r>
          </w:p>
        </w:tc>
        <w:tc>
          <w:tcPr>
            <w:tcW w:w="945"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11.83</w:t>
            </w:r>
          </w:p>
        </w:tc>
        <w:tc>
          <w:tcPr>
            <w:tcW w:w="13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29"/>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141A28">
        <w:trPr>
          <w:gridAfter w:val="2"/>
          <w:wAfter w:w="1320" w:type="dxa"/>
          <w:trHeight w:val="1635"/>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lastRenderedPageBreak/>
              <w:t>13</w:t>
            </w:r>
          </w:p>
        </w:tc>
        <w:tc>
          <w:tcPr>
            <w:tcW w:w="5077" w:type="dxa"/>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Nabavka i postavljanje sivih betonskih ivičnjaka 12/18/80, na podlozi od betona MB 20. Prefabrikovani betonski ivičnjaci treba da budu marke betona MB40, otporni na so i mraz sa atestima o zahtevanom kvalitetu i njihovu upotrebu odobrava Nadzorni organ. Plaćanje se vrši po m1 ugrađenih ivičnjaka mereno na mestu ugrađivanja.</w:t>
            </w:r>
          </w:p>
        </w:tc>
        <w:tc>
          <w:tcPr>
            <w:tcW w:w="679"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m1</w:t>
            </w:r>
          </w:p>
        </w:tc>
        <w:tc>
          <w:tcPr>
            <w:tcW w:w="945"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471.88</w:t>
            </w:r>
          </w:p>
        </w:tc>
        <w:tc>
          <w:tcPr>
            <w:tcW w:w="13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7680" w:type="dxa"/>
            <w:gridSpan w:val="29"/>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141A28">
        <w:trPr>
          <w:gridAfter w:val="2"/>
          <w:wAfter w:w="1320" w:type="dxa"/>
          <w:trHeight w:val="1110"/>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14</w:t>
            </w:r>
          </w:p>
        </w:tc>
        <w:tc>
          <w:tcPr>
            <w:tcW w:w="5077" w:type="dxa"/>
            <w:tcBorders>
              <w:top w:val="nil"/>
              <w:left w:val="nil"/>
              <w:bottom w:val="single" w:sz="4" w:space="0" w:color="auto"/>
              <w:right w:val="single" w:sz="4" w:space="0" w:color="auto"/>
            </w:tcBorders>
            <w:shd w:val="clear" w:color="auto" w:fill="auto"/>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Betoniranje trotoara betonom MB 30. Beton za trotoare treba da bude pritisne čvrstoće MB30 i otporan na dejstvo mraza i soli. Ovaj rad se meri u m2, debljine 10cm, za određenu širinu.</w:t>
            </w:r>
          </w:p>
        </w:tc>
        <w:tc>
          <w:tcPr>
            <w:tcW w:w="679"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m2</w:t>
            </w:r>
          </w:p>
        </w:tc>
        <w:tc>
          <w:tcPr>
            <w:tcW w:w="945" w:type="dxa"/>
            <w:tcBorders>
              <w:top w:val="nil"/>
              <w:left w:val="nil"/>
              <w:bottom w:val="single" w:sz="4" w:space="0" w:color="auto"/>
              <w:right w:val="single" w:sz="4" w:space="0" w:color="auto"/>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118.31</w:t>
            </w:r>
          </w:p>
        </w:tc>
        <w:tc>
          <w:tcPr>
            <w:tcW w:w="13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vAlign w:val="bottom"/>
            <w:hideMark/>
          </w:tcPr>
          <w:p w:rsidR="00E07EB5" w:rsidRPr="000649FA" w:rsidRDefault="00E07EB5" w:rsidP="00E07EB5">
            <w:pPr>
              <w:rPr>
                <w:rFonts w:ascii="Arial" w:hAnsi="Arial" w:cs="Arial"/>
                <w:sz w:val="20"/>
                <w:szCs w:val="20"/>
              </w:rPr>
            </w:pPr>
          </w:p>
        </w:tc>
      </w:tr>
      <w:tr w:rsidR="00E07EB5" w:rsidRPr="000649FA" w:rsidTr="00141A28">
        <w:trPr>
          <w:gridAfter w:val="2"/>
          <w:wAfter w:w="1320" w:type="dxa"/>
          <w:trHeight w:val="300"/>
        </w:trPr>
        <w:tc>
          <w:tcPr>
            <w:tcW w:w="599" w:type="dxa"/>
            <w:tcBorders>
              <w:top w:val="nil"/>
              <w:left w:val="single" w:sz="4" w:space="0" w:color="auto"/>
              <w:bottom w:val="single" w:sz="4" w:space="0" w:color="auto"/>
              <w:right w:val="nil"/>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 </w:t>
            </w:r>
          </w:p>
        </w:tc>
        <w:tc>
          <w:tcPr>
            <w:tcW w:w="5077" w:type="dxa"/>
            <w:tcBorders>
              <w:top w:val="nil"/>
              <w:left w:val="nil"/>
              <w:bottom w:val="single" w:sz="4" w:space="0" w:color="auto"/>
              <w:right w:val="nil"/>
            </w:tcBorders>
            <w:shd w:val="clear" w:color="auto" w:fill="auto"/>
            <w:noWrap/>
            <w:vAlign w:val="bottom"/>
            <w:hideMark/>
          </w:tcPr>
          <w:p w:rsidR="00E07EB5" w:rsidRPr="000649FA" w:rsidRDefault="00E07EB5" w:rsidP="00E07EB5">
            <w:pPr>
              <w:jc w:val="right"/>
              <w:rPr>
                <w:rFonts w:ascii="Arial" w:hAnsi="Arial" w:cs="Arial"/>
                <w:sz w:val="20"/>
                <w:szCs w:val="20"/>
              </w:rPr>
            </w:pPr>
            <w:r w:rsidRPr="000649FA">
              <w:rPr>
                <w:rFonts w:ascii="Arial" w:hAnsi="Arial" w:cs="Arial"/>
                <w:sz w:val="20"/>
                <w:szCs w:val="20"/>
              </w:rPr>
              <w:t>Svega pod IV:</w:t>
            </w:r>
          </w:p>
        </w:tc>
        <w:tc>
          <w:tcPr>
            <w:tcW w:w="679" w:type="dxa"/>
            <w:tcBorders>
              <w:top w:val="nil"/>
              <w:left w:val="nil"/>
              <w:bottom w:val="single" w:sz="4" w:space="0" w:color="auto"/>
              <w:right w:val="nil"/>
            </w:tcBorders>
            <w:shd w:val="clear" w:color="auto" w:fill="auto"/>
            <w:noWrap/>
            <w:vAlign w:val="bottom"/>
            <w:hideMark/>
          </w:tcPr>
          <w:p w:rsidR="00E07EB5" w:rsidRPr="000649FA" w:rsidRDefault="00E07EB5" w:rsidP="00E07EB5">
            <w:pPr>
              <w:jc w:val="center"/>
              <w:rPr>
                <w:rFonts w:ascii="Arial" w:hAnsi="Arial" w:cs="Arial"/>
                <w:sz w:val="20"/>
                <w:szCs w:val="20"/>
              </w:rPr>
            </w:pPr>
            <w:r w:rsidRPr="000649FA">
              <w:rPr>
                <w:rFonts w:ascii="Arial" w:hAnsi="Arial" w:cs="Arial"/>
                <w:sz w:val="20"/>
                <w:szCs w:val="20"/>
              </w:rPr>
              <w:t> </w:t>
            </w:r>
          </w:p>
        </w:tc>
        <w:tc>
          <w:tcPr>
            <w:tcW w:w="945" w:type="dxa"/>
            <w:tcBorders>
              <w:top w:val="nil"/>
              <w:left w:val="nil"/>
              <w:bottom w:val="single" w:sz="4" w:space="0" w:color="auto"/>
              <w:right w:val="nil"/>
            </w:tcBorders>
            <w:shd w:val="clear" w:color="auto" w:fill="auto"/>
            <w:noWrap/>
            <w:vAlign w:val="bottom"/>
            <w:hideMark/>
          </w:tcPr>
          <w:p w:rsidR="00E07EB5" w:rsidRPr="000649FA" w:rsidRDefault="00E07EB5" w:rsidP="00E07EB5">
            <w:pPr>
              <w:rPr>
                <w:rFonts w:ascii="Arial" w:hAnsi="Arial" w:cs="Arial"/>
                <w:sz w:val="20"/>
                <w:szCs w:val="20"/>
              </w:rPr>
            </w:pPr>
            <w:r w:rsidRPr="000649FA">
              <w:rPr>
                <w:rFonts w:ascii="Arial" w:hAnsi="Arial" w:cs="Arial"/>
                <w:sz w:val="20"/>
                <w:szCs w:val="20"/>
              </w:rPr>
              <w:t> </w:t>
            </w:r>
          </w:p>
        </w:tc>
        <w:tc>
          <w:tcPr>
            <w:tcW w:w="13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r w:rsidR="00E07EB5" w:rsidRPr="000649FA" w:rsidTr="00141A28">
        <w:trPr>
          <w:trHeight w:val="300"/>
        </w:trPr>
        <w:tc>
          <w:tcPr>
            <w:tcW w:w="599"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5077"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679" w:type="dxa"/>
            <w:tcBorders>
              <w:top w:val="nil"/>
              <w:left w:val="nil"/>
              <w:bottom w:val="nil"/>
              <w:right w:val="nil"/>
            </w:tcBorders>
            <w:shd w:val="clear" w:color="auto" w:fill="auto"/>
            <w:noWrap/>
            <w:vAlign w:val="bottom"/>
            <w:hideMark/>
          </w:tcPr>
          <w:p w:rsidR="00E07EB5" w:rsidRPr="000649FA" w:rsidRDefault="00E07EB5" w:rsidP="00E07EB5">
            <w:pPr>
              <w:jc w:val="center"/>
              <w:rPr>
                <w:rFonts w:ascii="Arial" w:hAnsi="Arial" w:cs="Arial"/>
                <w:sz w:val="20"/>
                <w:szCs w:val="20"/>
              </w:rPr>
            </w:pPr>
          </w:p>
        </w:tc>
        <w:tc>
          <w:tcPr>
            <w:tcW w:w="945"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24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1360" w:type="dxa"/>
            <w:gridSpan w:val="5"/>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jc w:val="both"/>
              <w:rPr>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0649FA" w:rsidRDefault="00E07EB5" w:rsidP="00E07EB5">
            <w:pPr>
              <w:rPr>
                <w:rFonts w:ascii="Arial" w:hAnsi="Arial" w:cs="Arial"/>
                <w:sz w:val="20"/>
                <w:szCs w:val="20"/>
              </w:rPr>
            </w:pPr>
          </w:p>
        </w:tc>
      </w:tr>
    </w:tbl>
    <w:p w:rsidR="00E07EB5" w:rsidRDefault="00E07EB5" w:rsidP="00E07EB5">
      <w:pPr>
        <w:tabs>
          <w:tab w:val="left" w:pos="2250"/>
        </w:tabs>
      </w:pPr>
    </w:p>
    <w:p w:rsidR="00E07EB5" w:rsidRDefault="00E07EB5" w:rsidP="00E07EB5">
      <w:pPr>
        <w:tabs>
          <w:tab w:val="left" w:pos="2250"/>
        </w:tabs>
      </w:pPr>
    </w:p>
    <w:p w:rsidR="00E07EB5" w:rsidRDefault="00E07EB5" w:rsidP="00E07EB5">
      <w:pPr>
        <w:tabs>
          <w:tab w:val="left" w:pos="2250"/>
        </w:tabs>
      </w:pPr>
    </w:p>
    <w:p w:rsidR="00E07EB5" w:rsidRDefault="00E07EB5" w:rsidP="00E07EB5">
      <w:pPr>
        <w:tabs>
          <w:tab w:val="left" w:pos="2250"/>
        </w:tabs>
      </w:pPr>
    </w:p>
    <w:p w:rsidR="00E07EB5" w:rsidRDefault="00E07EB5" w:rsidP="00E07EB5">
      <w:pPr>
        <w:tabs>
          <w:tab w:val="left" w:pos="2250"/>
        </w:tabs>
      </w:pPr>
    </w:p>
    <w:tbl>
      <w:tblPr>
        <w:tblW w:w="17971" w:type="dxa"/>
        <w:tblInd w:w="93" w:type="dxa"/>
        <w:tblLook w:val="04A0"/>
      </w:tblPr>
      <w:tblGrid>
        <w:gridCol w:w="600"/>
        <w:gridCol w:w="5080"/>
        <w:gridCol w:w="680"/>
        <w:gridCol w:w="995"/>
        <w:gridCol w:w="360"/>
        <w:gridCol w:w="720"/>
        <w:gridCol w:w="240"/>
        <w:gridCol w:w="960"/>
        <w:gridCol w:w="296"/>
        <w:gridCol w:w="360"/>
        <w:gridCol w:w="304"/>
        <w:gridCol w:w="656"/>
        <w:gridCol w:w="304"/>
        <w:gridCol w:w="656"/>
        <w:gridCol w:w="304"/>
        <w:gridCol w:w="656"/>
        <w:gridCol w:w="304"/>
        <w:gridCol w:w="656"/>
        <w:gridCol w:w="304"/>
        <w:gridCol w:w="656"/>
        <w:gridCol w:w="304"/>
        <w:gridCol w:w="656"/>
        <w:gridCol w:w="960"/>
        <w:gridCol w:w="960"/>
      </w:tblGrid>
      <w:tr w:rsidR="00E07EB5" w:rsidRPr="006037A3" w:rsidTr="00E07EB5">
        <w:trPr>
          <w:trHeight w:val="495"/>
        </w:trPr>
        <w:tc>
          <w:tcPr>
            <w:tcW w:w="9931" w:type="dxa"/>
            <w:gridSpan w:val="9"/>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8"/>
                <w:szCs w:val="28"/>
              </w:rPr>
            </w:pPr>
            <w:r>
              <w:rPr>
                <w:rFonts w:ascii="Arial" w:hAnsi="Arial" w:cs="Arial"/>
                <w:sz w:val="28"/>
                <w:szCs w:val="28"/>
              </w:rPr>
              <w:t>17.</w:t>
            </w:r>
            <w:r w:rsidRPr="006037A3">
              <w:rPr>
                <w:rFonts w:ascii="Arial" w:hAnsi="Arial" w:cs="Arial"/>
                <w:sz w:val="28"/>
                <w:szCs w:val="28"/>
              </w:rPr>
              <w:t>POPIS  RADOVA</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120"/>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95"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496"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1800"/>
        </w:trPr>
        <w:tc>
          <w:tcPr>
            <w:tcW w:w="9931" w:type="dxa"/>
            <w:gridSpan w:val="9"/>
            <w:tcBorders>
              <w:top w:val="nil"/>
              <w:left w:val="nil"/>
              <w:bottom w:val="nil"/>
              <w:right w:val="nil"/>
            </w:tcBorders>
            <w:shd w:val="clear" w:color="auto" w:fill="auto"/>
            <w:vAlign w:val="center"/>
            <w:hideMark/>
          </w:tcPr>
          <w:p w:rsidR="00E07EB5" w:rsidRPr="006037A3" w:rsidRDefault="00E07EB5" w:rsidP="00E07EB5">
            <w:pPr>
              <w:jc w:val="center"/>
              <w:rPr>
                <w:rFonts w:ascii="Arial" w:hAnsi="Arial" w:cs="Arial"/>
              </w:rPr>
            </w:pPr>
            <w:r w:rsidRPr="006037A3">
              <w:rPr>
                <w:rFonts w:ascii="Arial" w:hAnsi="Arial" w:cs="Arial"/>
              </w:rPr>
              <w:t>NA INVESTICIONOM ODRŽAVANJU GRADSKIH SAOBRAĆAJNICA                                                                                               U OKVIRU POSTOJEĆE REGULACIJE ULICE I FAKTIČKOG STANJA</w:t>
            </w:r>
            <w:r w:rsidRPr="006037A3">
              <w:rPr>
                <w:rFonts w:ascii="Arial" w:hAnsi="Arial" w:cs="Arial"/>
              </w:rPr>
              <w:br/>
              <w:t>KRAK ULICE MILADINA RADULOVIĆA NA ULICU KEJ SKOPSKIH ŽRTAVA, NOVI PAZAR</w:t>
            </w:r>
            <w:r w:rsidRPr="006037A3">
              <w:rPr>
                <w:rFonts w:ascii="Arial" w:hAnsi="Arial" w:cs="Arial"/>
              </w:rPr>
              <w:br/>
              <w:t>KP 6727, 8721;  KO NOVI PAZAR                                                                                                                                L = 307,64 m1.</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255"/>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95"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496"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576" w:type="dxa"/>
          <w:trHeight w:val="57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Red broj</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Vrsta i tehnički opis radova</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Jed. mere</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Količina</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576"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I</w:t>
            </w:r>
          </w:p>
        </w:tc>
        <w:tc>
          <w:tcPr>
            <w:tcW w:w="50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rPr>
                <w:rFonts w:ascii="Arial" w:hAnsi="Arial" w:cs="Arial"/>
                <w:sz w:val="20"/>
                <w:szCs w:val="20"/>
                <w:u w:val="single"/>
              </w:rPr>
            </w:pPr>
            <w:r w:rsidRPr="006037A3">
              <w:rPr>
                <w:rFonts w:ascii="Arial" w:hAnsi="Arial" w:cs="Arial"/>
                <w:sz w:val="20"/>
                <w:szCs w:val="20"/>
                <w:u w:val="single"/>
              </w:rPr>
              <w:t>PRIPREMNI RADOVI</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576" w:type="dxa"/>
          <w:trHeight w:val="18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w:t>
            </w:r>
          </w:p>
        </w:tc>
        <w:tc>
          <w:tcPr>
            <w:tcW w:w="5080" w:type="dxa"/>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Geodetsko obeležavanje trase sa potrebnim snimanjem pre izvođenja zemljanih radova, nakon završetka istih, kao i snimanje završnih slojeva kolovozne konstrukcije, temeljnih jama kod objekata, kanalizacionih rovova i ostalih pozicija. Digitalne snimke, nivelmanske zapisnike i ostale izveštaje, Izvođač je u obavezi predati Nadzornom organu u dogovorenom roku. Obračun po km.</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km</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0.308</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720" w:type="dxa"/>
            <w:gridSpan w:val="14"/>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576" w:type="dxa"/>
          <w:trHeight w:val="13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2</w:t>
            </w:r>
          </w:p>
        </w:tc>
        <w:tc>
          <w:tcPr>
            <w:tcW w:w="5080" w:type="dxa"/>
            <w:tcBorders>
              <w:top w:val="single" w:sz="4" w:space="0" w:color="auto"/>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Rušenje postojećih betonskih objekata, trotoara i ostalih betonskih konstrukcija, sa utovarom betonskih komada i odvozom istih na deponiju, STD 10km. Obračun po m3 porušenih betonskih elemenata po dimenzijama snimljenih pre izvođenja radova.</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22.50</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Courier New" w:hAnsi="Courier New" w:cs="Courier New"/>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576"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Svega pod I:</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576"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II</w:t>
            </w:r>
          </w:p>
        </w:tc>
        <w:tc>
          <w:tcPr>
            <w:tcW w:w="5080"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u w:val="single"/>
              </w:rPr>
            </w:pPr>
            <w:r w:rsidRPr="006037A3">
              <w:rPr>
                <w:rFonts w:ascii="Arial" w:hAnsi="Arial" w:cs="Arial"/>
                <w:sz w:val="20"/>
                <w:szCs w:val="20"/>
                <w:u w:val="single"/>
              </w:rPr>
              <w:t>DONJI STROJ</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Courier New" w:hAnsi="Courier New" w:cs="Courier New"/>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576" w:type="dxa"/>
          <w:trHeight w:val="51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lastRenderedPageBreak/>
              <w:t>3</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Mašinski iskop zemlje u širokom otkopu u materijalu III i IV kateg. sa utovarom i odvozom iskopanog materijala na deponiju STD 10km, gde će se po potrebi isplanirati. Pri izvođenju iskopa treba sprovesti potrebne zaštitne mere za potpunu sigurnost pri radu i sva potrebna osiguranja postojećih objekata i komunikacija. U svakoj fazi rada mora biti omogućeno efikasno odvodnjavanje. Otežan rad zbog vode pri kopanju neće se posebno plaćati. U slučaju prekopavanja planuma, zabranjuje se svaka popravka vraćanjem i sabijanjem sloja, već se mora planum formirati na nivou prekopa, predviđene drenaže na tim mestima, kao i ostale sisteme odvodnjavanja, po potrebi produbiti, a donja podloga izraditi u povećanoj debljini s tim da viškovi rada izazvani prekopavanjem padaju na teret Izvođača. Pre i za vreme rada treba na svim promenama u iskopu odnosno kvalitetu materijala uzeti odgovarajuće uzorke za ispitivanje upotrebljivosti materijala za nasip, završni sloj nasipa - posteljicu, kao i za ostale eventualne namene. Obračun po m3 iskopanog materijala.</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1,331.87</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7680" w:type="dxa"/>
            <w:gridSpan w:val="16"/>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576" w:type="dxa"/>
          <w:trHeight w:val="31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4</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Planiranje i valjanje posteljice sa davanjem poprečnih i podužnih padova. Ispitivanje zbijenosti vršiti kružnom pločom fi-30 cm, gde se zahteva da modul stišljivosti iznosi min. 50 MN/m2. Površina psteljice mora biti izravnata tako da se dozvoljavaju maksimalna odstupanja od merne ravni -30mm. Ravnost se meri krstovima ili kanapom u svakom profilu i u svim pravcima. Kote pojedinih mernih mesta treba odrediti nivelmanski na mestima koje odredi Nadzorni organ po slobodnom izboru, a obavezno na svakom poprečnom profilu koji su utvrđeni izvršenim snimanjem pre izvođenja zemljanih radova. Obračun po m2 urađene i pripremljene posteljice.</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m2</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3,171.13</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7680" w:type="dxa"/>
            <w:gridSpan w:val="16"/>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576"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Svega pod II:</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576"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III</w:t>
            </w:r>
          </w:p>
        </w:tc>
        <w:tc>
          <w:tcPr>
            <w:tcW w:w="5080"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u w:val="single"/>
              </w:rPr>
            </w:pPr>
            <w:r w:rsidRPr="006037A3">
              <w:rPr>
                <w:rFonts w:ascii="Arial" w:hAnsi="Arial" w:cs="Arial"/>
                <w:sz w:val="20"/>
                <w:szCs w:val="20"/>
                <w:u w:val="single"/>
              </w:rPr>
              <w:t>RADOVI NA IZRADI KIŠNE KANALIZACIJE</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576" w:type="dxa"/>
          <w:trHeight w:val="463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lastRenderedPageBreak/>
              <w:t>5</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xml:space="preserve">Iskop materijala za kišnu kanalizaciju, slivnike i slivničke rovove. Za izvršene radove Izvođač se plaća po ugovorenoj jediničnoj ceni za m3 iskopanog prirodnog tla, izmerenog od prosečne kote tla na površini temeljenja, odnosno kanalizacionih i drugih elemenata za temeljenje. Šire iskopani delovi nastali usled greške Izvođača, kao i obrušeni delovi temelja neće se platiti. Ukoliko Izvođač  svojom greškom ikopa temelj više nego što je dato detaljem Nadzornog organa, on mora ispuniti taj prostor sa materijalom koji odredi Nadzorni organ. Za količinu iskopanog materijala, Izvođaču se plaća po jediničnoj ceni iz Ugovora koja predstavlja punu nadoknadu za sav rad na iskopu, uključujući i materijal i rad na zaštiti i podgrađivanju temelja, zajedno sa crpljenjem vode i odvozom iskopanog materijala na deponiju ili u nasip puta, ukoliko je materijal pogodan. Za sve iskopane rovove i sve temeljne jame obračun količina zahteva vođenje nivelmanskog zapisnika sa odgovarajućim skicama. </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24.00</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7680" w:type="dxa"/>
            <w:gridSpan w:val="16"/>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576" w:type="dxa"/>
          <w:trHeight w:val="26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6</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Nabavka i postavljanje bubanj slivnika sa slivničkom rešetkom. Ova pozicija obuhvata nabavku betona, betonskih i željeznih elemenata, i njihovu ugradnju. Slivnici se postavljaju na mestima koje odredi Nadzorni organ, a u cilju prihvatanja površinskih voda sa kolovoza i njihovo odvođenje u sistem kanalizacije. Gotovi betonski elementi se postavljaju na predhodno urađenoj betonskoj podlozi koja je propisno odležala kako bi se osigurala nivelmanski i položajna stabilnost kompletnog slivnika. Plaća se po komadu komplet urađenog slivnika.</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kom</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10</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jc w:val="right"/>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576" w:type="dxa"/>
          <w:trHeight w:val="26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7</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xml:space="preserve">Postavljanje PVC-i za slivničke priključke fi 160. Ova pozicija obuhvata nabavku, transport, pripremu podloge i ugrađivanje cevi u skladu sa detaljima i dimenzijama i uputstvima Nadzornog organa. Kao i za sve gotove proizvode, Izvođač je dužan da pre izvođenja radova dostavi Ateste proizvođača o kvalitetu cevi, nakon čega Nadzorni organ odobrava ugradnju istih. Cevi se polažu na pripremljenu podlogu od peska ili betona, a u svemu prema standardima za ovu vrstu radova. Plaćanje se vrši po m1 ugrađenih cevi. </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m1</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30.00</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7680" w:type="dxa"/>
            <w:gridSpan w:val="16"/>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576" w:type="dxa"/>
          <w:trHeight w:val="18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8</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Zatrpavanje slivničkih rovova. Ovo zatrpavanje se vrši u slojevima. Prvi sloj iznad cevi i pored cevi izvodi se peskovitim materijalom i zbija vodom. Ostali deo rova zatrpava se i zbija u slojevima pri čemu se koristi isti materijal kao i onaj koji je predviđen za noseću podlogu kolovozne konstrukcije. Plaća se po m3 u sabijenom stanju.</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22.44</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jc w:val="right"/>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576" w:type="dxa"/>
          <w:trHeight w:val="26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lastRenderedPageBreak/>
              <w:t>9</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Nivelacija postojećih revizionih šahti. Postojeće šahte, koje svojim visinskim položajem ne odgovaraju novopotrebnim kotama potrebno je podići ili spustiti. One se uklapaju u novu niveletu odgovarajućim dizanjem ili spuštanjem rama od metala, uz rušenje ili izradu betonskog jastuka ispod rama. Sav otpadni materijal nastao ovim poslom utovariti u vozilo, transportovati na deponiju po uputstvu Nadzornog organa, istovariti i rasplanirati. Obračun izvedenih radova vrši se po komadu regulisane šahte, za sav rad i materijal.</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kom</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10</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7680" w:type="dxa"/>
            <w:gridSpan w:val="16"/>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576"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Svega pod III:</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576"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IV</w:t>
            </w:r>
          </w:p>
        </w:tc>
        <w:tc>
          <w:tcPr>
            <w:tcW w:w="5080"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u w:val="single"/>
              </w:rPr>
            </w:pPr>
            <w:r w:rsidRPr="006037A3">
              <w:rPr>
                <w:rFonts w:ascii="Arial" w:hAnsi="Arial" w:cs="Arial"/>
                <w:sz w:val="20"/>
                <w:szCs w:val="20"/>
                <w:u w:val="single"/>
              </w:rPr>
              <w:t>GORNJI STROJ</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576" w:type="dxa"/>
          <w:trHeight w:val="3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10</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Izrada tamponskog sloja debljine d=35 cm na delu asfaltne kolovozne konstrukcije, od drobljenog kamenog agregata. DNS planirati sa tačnošću od + - 1cm od projektovanih kota. Ispitivanje zbijenosti vršiti kružnom pločom fi-30 cm, gde je zahtevani modul stišljivosti min. 60 MN/m2.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 tampona.</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1,110.00</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576" w:type="dxa"/>
          <w:trHeight w:val="23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11</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Izrada podloge ispod trotoara u sloju d = 10 cm, od drobljenog kamenog agregata.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137.13</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576" w:type="dxa"/>
          <w:trHeight w:val="15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12</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Nabavka i postavljanje sivih betonskih ivičnjaka 12/18/80, na podlozi od betona MB 20. Prefabrikovani betonski ivičnjaci treba da budu marke betona MB40, otporni na so i mraz sa atestima o zahtevanom kvalitetu i njihovu upotrebu odobrava Nadzorni organ. Plaćanje se vrši po m1 ugrađenih ivičnjaka mereno na mestu ugrađivanja.</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m1</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609.98</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7680" w:type="dxa"/>
            <w:gridSpan w:val="16"/>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576" w:type="dxa"/>
          <w:trHeight w:val="112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13</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Betoniranje trotoara betonom MB 30. Beton za trotoare treba da bude pritisne čvrstoće MB30 i otporan na dejstvo mraza i soli. Ovaj rad se meri u m2, debljine 10cm, za određenu širinu.</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m2</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1371.33</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7680" w:type="dxa"/>
            <w:gridSpan w:val="16"/>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576" w:type="dxa"/>
          <w:trHeight w:val="366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lastRenderedPageBreak/>
              <w:t>14</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Izrada sloja od bito - agregata debljine d= 7cm, ABNS-16. Pozicija obuhvata nabavku materijala, spravljanje, razastiranje, ugradnju i zbijanje asfaltne mešavine po vrućem postupku od mineralnog materijala i bitumena u jednom sloju ugovorene debljine. Izvođač je dužan da poštuje sve obaveze navedene u poglavlju "Opšti uslovi za asfaltne radove" za navedenu vrstu proizvoda. U slučaju trajno nekvalitetno izvedenih radova primeniće se pravila navedena u "Opštim uslovima za asfaltne radove" pod tačkom "Obračun nekvalitetno izvedenih radova". Obračun i plaćanje se vrši po m2 izvršenog posla, uz obavezne priloge u vidu Atesta kao dokaznica traženih kvaliteta i nivelmanskih zapisnika po jedinstvenim tačkama od početnih pozicija posla.</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m2</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1,690.00</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7680" w:type="dxa"/>
            <w:gridSpan w:val="16"/>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576"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 </w:t>
            </w:r>
          </w:p>
        </w:tc>
        <w:tc>
          <w:tcPr>
            <w:tcW w:w="5080" w:type="dxa"/>
            <w:tcBorders>
              <w:top w:val="single" w:sz="4" w:space="0" w:color="auto"/>
              <w:left w:val="nil"/>
              <w:bottom w:val="single" w:sz="4" w:space="0" w:color="auto"/>
              <w:right w:val="nil"/>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Svega pod IV:</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576" w:type="dxa"/>
          <w:trHeight w:val="3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V</w:t>
            </w:r>
          </w:p>
        </w:tc>
        <w:tc>
          <w:tcPr>
            <w:tcW w:w="5080"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u w:val="single"/>
              </w:rPr>
            </w:pPr>
            <w:r w:rsidRPr="006037A3">
              <w:rPr>
                <w:rFonts w:ascii="Arial" w:hAnsi="Arial" w:cs="Arial"/>
                <w:sz w:val="20"/>
                <w:szCs w:val="20"/>
                <w:u w:val="single"/>
              </w:rPr>
              <w:t>OBJEKTI</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576" w:type="dxa"/>
          <w:trHeight w:val="5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15</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Sanacija mosta preko reke Jošanice. Obračun iz Idejnog tehničkog rešenja sanacije mosta.</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DIN</w:t>
            </w:r>
          </w:p>
        </w:tc>
        <w:tc>
          <w:tcPr>
            <w:tcW w:w="995"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576"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Svega pod V:</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jc w:val="both"/>
              <w:rPr>
                <w:rFonts w:ascii="SymbolMT" w:hAnsi="SymbolMT"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300"/>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95"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496"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jc w:val="both"/>
              <w:rPr>
                <w:rFonts w:ascii="SymbolMT" w:hAnsi="SymbolMT"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bl>
    <w:p w:rsidR="00E07EB5" w:rsidRDefault="00E07EB5" w:rsidP="00E07EB5">
      <w:pPr>
        <w:tabs>
          <w:tab w:val="left" w:pos="2250"/>
        </w:tabs>
      </w:pPr>
    </w:p>
    <w:p w:rsidR="00E07EB5" w:rsidRDefault="00E07EB5" w:rsidP="00E07EB5">
      <w:pPr>
        <w:tabs>
          <w:tab w:val="left" w:pos="2250"/>
        </w:tabs>
      </w:pPr>
    </w:p>
    <w:p w:rsidR="00E07EB5" w:rsidRDefault="00E07EB5" w:rsidP="00E07EB5">
      <w:pPr>
        <w:tabs>
          <w:tab w:val="left" w:pos="2250"/>
        </w:tabs>
      </w:pPr>
    </w:p>
    <w:p w:rsidR="00E07EB5" w:rsidRDefault="00E07EB5" w:rsidP="00E07EB5">
      <w:pPr>
        <w:tabs>
          <w:tab w:val="left" w:pos="2250"/>
        </w:tabs>
      </w:pPr>
    </w:p>
    <w:p w:rsidR="00E07EB5" w:rsidRDefault="00E07EB5" w:rsidP="00E07EB5">
      <w:pPr>
        <w:tabs>
          <w:tab w:val="left" w:pos="2250"/>
        </w:tabs>
      </w:pPr>
    </w:p>
    <w:tbl>
      <w:tblPr>
        <w:tblW w:w="13015" w:type="dxa"/>
        <w:tblInd w:w="93" w:type="dxa"/>
        <w:tblLook w:val="04A0"/>
      </w:tblPr>
      <w:tblGrid>
        <w:gridCol w:w="600"/>
        <w:gridCol w:w="5080"/>
        <w:gridCol w:w="680"/>
        <w:gridCol w:w="995"/>
        <w:gridCol w:w="360"/>
        <w:gridCol w:w="720"/>
        <w:gridCol w:w="240"/>
        <w:gridCol w:w="960"/>
        <w:gridCol w:w="140"/>
        <w:gridCol w:w="360"/>
        <w:gridCol w:w="460"/>
        <w:gridCol w:w="500"/>
        <w:gridCol w:w="960"/>
        <w:gridCol w:w="960"/>
      </w:tblGrid>
      <w:tr w:rsidR="00E07EB5" w:rsidRPr="006037A3" w:rsidTr="00E07EB5">
        <w:trPr>
          <w:trHeight w:val="540"/>
        </w:trPr>
        <w:tc>
          <w:tcPr>
            <w:tcW w:w="9775" w:type="dxa"/>
            <w:gridSpan w:val="9"/>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8"/>
                <w:szCs w:val="28"/>
              </w:rPr>
            </w:pPr>
            <w:r>
              <w:rPr>
                <w:rFonts w:ascii="Arial" w:hAnsi="Arial" w:cs="Arial"/>
                <w:sz w:val="28"/>
                <w:szCs w:val="28"/>
              </w:rPr>
              <w:t xml:space="preserve">18. </w:t>
            </w:r>
            <w:r w:rsidRPr="006037A3">
              <w:rPr>
                <w:rFonts w:ascii="Arial" w:hAnsi="Arial" w:cs="Arial"/>
                <w:sz w:val="28"/>
                <w:szCs w:val="28"/>
              </w:rPr>
              <w:t>POPIS RADOVA</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120"/>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95"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34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1755"/>
        </w:trPr>
        <w:tc>
          <w:tcPr>
            <w:tcW w:w="9775" w:type="dxa"/>
            <w:gridSpan w:val="9"/>
            <w:tcBorders>
              <w:top w:val="nil"/>
              <w:left w:val="nil"/>
              <w:bottom w:val="nil"/>
              <w:right w:val="nil"/>
            </w:tcBorders>
            <w:shd w:val="clear" w:color="auto" w:fill="auto"/>
            <w:vAlign w:val="center"/>
            <w:hideMark/>
          </w:tcPr>
          <w:p w:rsidR="00E07EB5" w:rsidRPr="006037A3" w:rsidRDefault="00E07EB5" w:rsidP="00E07EB5">
            <w:pPr>
              <w:jc w:val="center"/>
              <w:rPr>
                <w:rFonts w:ascii="Arial" w:hAnsi="Arial" w:cs="Arial"/>
              </w:rPr>
            </w:pPr>
            <w:r w:rsidRPr="006037A3">
              <w:rPr>
                <w:rFonts w:ascii="Arial" w:hAnsi="Arial" w:cs="Arial"/>
              </w:rPr>
              <w:t>NA INVESTICIONOM ODRŽAVANJU GRADSKIH SAOBRAĆAJNICA                                                                                               U OKVIRU POSTOJEĆE REGULACIJE ULICE I FAKTIČKOG STANJA</w:t>
            </w:r>
            <w:r w:rsidRPr="006037A3">
              <w:rPr>
                <w:rFonts w:ascii="Arial" w:hAnsi="Arial" w:cs="Arial"/>
              </w:rPr>
              <w:br/>
              <w:t>PRISTUPNA SAOBRAĆAJNICA DŽAMIJI U POBRĐU,  L = 262,84 m1, NOVI PAZAR</w:t>
            </w:r>
            <w:r w:rsidRPr="006037A3">
              <w:rPr>
                <w:rFonts w:ascii="Arial" w:hAnsi="Arial" w:cs="Arial"/>
              </w:rPr>
              <w:br/>
              <w:t>KP 1728, KO POBRĐE                                                                                                                                                                                                                                                L = 262,84 m1</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465"/>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Narrow" w:hAnsi="Arial Narrow" w:cs="Arial"/>
                <w:b/>
                <w:bCs/>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95"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34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90"/>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95"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34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20" w:type="dxa"/>
          <w:trHeight w:val="57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Red broj</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Vrsta radova</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Jed. mere</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Količina</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20" w:type="dxa"/>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I</w:t>
            </w:r>
          </w:p>
        </w:tc>
        <w:tc>
          <w:tcPr>
            <w:tcW w:w="50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rPr>
                <w:rFonts w:ascii="Arial" w:hAnsi="Arial" w:cs="Arial"/>
                <w:sz w:val="20"/>
                <w:szCs w:val="20"/>
                <w:u w:val="single"/>
              </w:rPr>
            </w:pPr>
            <w:r w:rsidRPr="006037A3">
              <w:rPr>
                <w:rFonts w:ascii="Arial" w:hAnsi="Arial" w:cs="Arial"/>
                <w:sz w:val="20"/>
                <w:szCs w:val="20"/>
                <w:u w:val="single"/>
              </w:rPr>
              <w:t>PRIPREMNI RADOVI</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20" w:type="dxa"/>
          <w:trHeight w:val="5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Obeležavanje temena, potrebna snimanja na terenu i drugi geodetski radovi. Obračun po km.</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km</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0.263</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2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Svega pod I:</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20" w:type="dxa"/>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II</w:t>
            </w:r>
          </w:p>
        </w:tc>
        <w:tc>
          <w:tcPr>
            <w:tcW w:w="5080"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u w:val="single"/>
              </w:rPr>
            </w:pPr>
            <w:r w:rsidRPr="006037A3">
              <w:rPr>
                <w:rFonts w:ascii="Arial" w:hAnsi="Arial" w:cs="Arial"/>
                <w:sz w:val="20"/>
                <w:szCs w:val="20"/>
                <w:u w:val="single"/>
              </w:rPr>
              <w:t>DONJI STROJ</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Courier New" w:hAnsi="Courier New" w:cs="Courier New"/>
                <w:sz w:val="20"/>
                <w:szCs w:val="20"/>
              </w:rPr>
            </w:pPr>
          </w:p>
        </w:tc>
      </w:tr>
      <w:tr w:rsidR="00E07EB5" w:rsidRPr="006037A3" w:rsidTr="00E07EB5">
        <w:trPr>
          <w:gridAfter w:val="3"/>
          <w:wAfter w:w="2420" w:type="dxa"/>
          <w:trHeight w:val="109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lastRenderedPageBreak/>
              <w:t>2</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Mašinski iskop zemlje u širokom otkopu u materijalu III i IV kateg. sa utovarom i odvozom iskopanog materijala na deponiju STD 10km, gde će se po potrebi isplanirati. Obračun po m3 iskopanog materijala.</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537.13</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20" w:type="dxa"/>
          <w:trHeight w:val="13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3</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Planiranje i valjanje posteljice sa davanjem poprečnih i podužnih padova. Ispitivanje zbijenosti vršiti kružnom pločom fi-30 cm, gde se zahteva da modul stišljivosti iznosi min. 50 MN/m2. Obračun po m2 urađene i pripremljene posteljice.</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m2</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1,166.37</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2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Svega pod II:</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20" w:type="dxa"/>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III</w:t>
            </w:r>
          </w:p>
        </w:tc>
        <w:tc>
          <w:tcPr>
            <w:tcW w:w="5080"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u w:val="single"/>
              </w:rPr>
            </w:pPr>
            <w:r w:rsidRPr="006037A3">
              <w:rPr>
                <w:rFonts w:ascii="Arial" w:hAnsi="Arial" w:cs="Arial"/>
                <w:sz w:val="20"/>
                <w:szCs w:val="20"/>
                <w:u w:val="single"/>
              </w:rPr>
              <w:t>RADOVI NA IZRADI VEZA KIŠNE KANALIZACIJE</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20" w:type="dxa"/>
          <w:trHeight w:val="7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4</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Iskop materijala za kišnu kanalizaciju, slivnike i slivničke rovove. Obračun po m3 iskopane zemlje sa utovarom i transportom na 10 km.</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195.50</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jc w:val="right"/>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20" w:type="dxa"/>
          <w:trHeight w:val="5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5</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Nabavka i postavljanje bubanj slivnika sa slivničkom rešetkom.</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kom</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8</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jc w:val="right"/>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20" w:type="dxa"/>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6</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Postavljanje PVC-i za slivničke priključke fi 160.</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m1</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16.00</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jc w:val="right"/>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20" w:type="dxa"/>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7</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Zatrpavanje slivničkih rovova tamponom.</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167.32</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jc w:val="right"/>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20" w:type="dxa"/>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8</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Komplet izrada revizionih šahti za kišnu kanalizaciju.</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kom</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8</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jc w:val="right"/>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20" w:type="dxa"/>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9</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Postavljanje PVC-i za kolektor kišne kanalizacije fi 300.</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m1</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230.00</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jc w:val="right"/>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20" w:type="dxa"/>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10</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Nivelacija postojećih revizionih šahti.</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kom</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8</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2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Svega pod III:</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20" w:type="dxa"/>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IV</w:t>
            </w:r>
          </w:p>
        </w:tc>
        <w:tc>
          <w:tcPr>
            <w:tcW w:w="5080"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u w:val="single"/>
              </w:rPr>
            </w:pPr>
            <w:r w:rsidRPr="006037A3">
              <w:rPr>
                <w:rFonts w:ascii="Arial" w:hAnsi="Arial" w:cs="Arial"/>
                <w:sz w:val="20"/>
                <w:szCs w:val="20"/>
                <w:u w:val="single"/>
              </w:rPr>
              <w:t>GORNJI STROJ</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20" w:type="dxa"/>
          <w:trHeight w:val="160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11</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Izrada tamponskog sloja debljine d=35 cm na delu asfaltne kolovozne konstrukcije, od drobljenog kamenog agregata. DNS planirati sa tačnošću od + - 1cm od projektovanih kota. Ispitivanje zbijenosti vršiti kružnom pločom fi-30 cm, gde je zahtevani modul stišljivosti min. 60 MN/m2. Obračun po m3 urađenog sloja tampona.</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387.15</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20" w:type="dxa"/>
          <w:trHeight w:val="57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12</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Izrada podloge ispod trotoara u sloju d = 10 cm, od drobljenog kamenog agregata.</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19.74</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20" w:type="dxa"/>
          <w:trHeight w:val="57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13</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Nabavka i postavljanje sivih betonskih ivičnjaka 12/18/80, na podlozi od betona MB 20.</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m1</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528.00</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20" w:type="dxa"/>
          <w:trHeight w:val="31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14</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Betoniranje trotoara betonom MB 30, prema detalju.</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m2</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197.40</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20" w:type="dxa"/>
          <w:trHeight w:val="78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15</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Izrada sloja od bito - agregata debljine d= 7cm. Kvalitet i izrada mora odgovarati uslovima iz opšteg opisa radova. Obračun po m2 izrađenog sloja asfalta.</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m2</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1,045.46</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2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Svega pod IV:</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327"/>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95"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34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bl>
    <w:p w:rsidR="00E07EB5" w:rsidRDefault="00E07EB5" w:rsidP="00E07EB5">
      <w:pPr>
        <w:tabs>
          <w:tab w:val="left" w:pos="2250"/>
        </w:tabs>
      </w:pPr>
    </w:p>
    <w:p w:rsidR="00E07EB5" w:rsidRDefault="00E07EB5" w:rsidP="00E07EB5">
      <w:pPr>
        <w:tabs>
          <w:tab w:val="left" w:pos="2250"/>
        </w:tabs>
      </w:pPr>
    </w:p>
    <w:p w:rsidR="00E07EB5" w:rsidRDefault="00E07EB5" w:rsidP="00E07EB5">
      <w:pPr>
        <w:tabs>
          <w:tab w:val="left" w:pos="2250"/>
        </w:tabs>
      </w:pPr>
    </w:p>
    <w:p w:rsidR="00E07EB5" w:rsidRDefault="00E07EB5" w:rsidP="00E07EB5">
      <w:pPr>
        <w:tabs>
          <w:tab w:val="left" w:pos="2250"/>
        </w:tabs>
      </w:pPr>
    </w:p>
    <w:p w:rsidR="00E07EB5" w:rsidRDefault="00E07EB5" w:rsidP="00E07EB5">
      <w:pPr>
        <w:tabs>
          <w:tab w:val="left" w:pos="2250"/>
        </w:tabs>
      </w:pPr>
    </w:p>
    <w:p w:rsidR="00E07EB5" w:rsidRDefault="00E07EB5" w:rsidP="00E07EB5">
      <w:pPr>
        <w:tabs>
          <w:tab w:val="left" w:pos="2250"/>
        </w:tabs>
      </w:pPr>
    </w:p>
    <w:p w:rsidR="00E07EB5" w:rsidRDefault="00E07EB5" w:rsidP="00E07EB5">
      <w:pPr>
        <w:tabs>
          <w:tab w:val="left" w:pos="2250"/>
        </w:tabs>
      </w:pPr>
    </w:p>
    <w:p w:rsidR="00E07EB5" w:rsidRDefault="00E07EB5" w:rsidP="00E07EB5">
      <w:pPr>
        <w:tabs>
          <w:tab w:val="left" w:pos="2250"/>
        </w:tabs>
      </w:pPr>
    </w:p>
    <w:p w:rsidR="00E07EB5" w:rsidRDefault="00E07EB5" w:rsidP="00E07EB5">
      <w:pPr>
        <w:tabs>
          <w:tab w:val="left" w:pos="2250"/>
        </w:tabs>
      </w:pPr>
    </w:p>
    <w:tbl>
      <w:tblPr>
        <w:tblW w:w="17795" w:type="dxa"/>
        <w:tblInd w:w="93" w:type="dxa"/>
        <w:tblLook w:val="04A0"/>
      </w:tblPr>
      <w:tblGrid>
        <w:gridCol w:w="600"/>
        <w:gridCol w:w="5080"/>
        <w:gridCol w:w="680"/>
        <w:gridCol w:w="995"/>
        <w:gridCol w:w="360"/>
        <w:gridCol w:w="600"/>
        <w:gridCol w:w="120"/>
        <w:gridCol w:w="240"/>
        <w:gridCol w:w="600"/>
        <w:gridCol w:w="360"/>
        <w:gridCol w:w="120"/>
        <w:gridCol w:w="360"/>
        <w:gridCol w:w="120"/>
        <w:gridCol w:w="360"/>
        <w:gridCol w:w="480"/>
        <w:gridCol w:w="120"/>
        <w:gridCol w:w="360"/>
        <w:gridCol w:w="480"/>
        <w:gridCol w:w="120"/>
        <w:gridCol w:w="360"/>
        <w:gridCol w:w="480"/>
        <w:gridCol w:w="120"/>
        <w:gridCol w:w="360"/>
        <w:gridCol w:w="480"/>
        <w:gridCol w:w="120"/>
        <w:gridCol w:w="360"/>
        <w:gridCol w:w="480"/>
        <w:gridCol w:w="120"/>
        <w:gridCol w:w="360"/>
        <w:gridCol w:w="480"/>
        <w:gridCol w:w="960"/>
        <w:gridCol w:w="960"/>
      </w:tblGrid>
      <w:tr w:rsidR="00E07EB5" w:rsidRPr="006037A3" w:rsidTr="00E07EB5">
        <w:trPr>
          <w:trHeight w:val="405"/>
        </w:trPr>
        <w:tc>
          <w:tcPr>
            <w:tcW w:w="9755" w:type="dxa"/>
            <w:gridSpan w:val="11"/>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8"/>
                <w:szCs w:val="28"/>
              </w:rPr>
            </w:pPr>
            <w:r>
              <w:rPr>
                <w:rFonts w:ascii="Arial" w:hAnsi="Arial" w:cs="Arial"/>
                <w:sz w:val="28"/>
                <w:szCs w:val="28"/>
              </w:rPr>
              <w:t xml:space="preserve">20. </w:t>
            </w:r>
            <w:r w:rsidRPr="006037A3">
              <w:rPr>
                <w:rFonts w:ascii="Arial" w:hAnsi="Arial" w:cs="Arial"/>
                <w:sz w:val="28"/>
                <w:szCs w:val="28"/>
              </w:rPr>
              <w:t>POPIS RADOVA</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120"/>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95"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1155"/>
        </w:trPr>
        <w:tc>
          <w:tcPr>
            <w:tcW w:w="9755" w:type="dxa"/>
            <w:gridSpan w:val="11"/>
            <w:tcBorders>
              <w:top w:val="nil"/>
              <w:left w:val="nil"/>
              <w:bottom w:val="nil"/>
              <w:right w:val="nil"/>
            </w:tcBorders>
            <w:shd w:val="clear" w:color="auto" w:fill="auto"/>
            <w:vAlign w:val="bottom"/>
            <w:hideMark/>
          </w:tcPr>
          <w:p w:rsidR="00E07EB5" w:rsidRPr="006037A3" w:rsidRDefault="00E07EB5" w:rsidP="00E07EB5">
            <w:pPr>
              <w:jc w:val="center"/>
              <w:rPr>
                <w:rFonts w:ascii="Arial" w:hAnsi="Arial" w:cs="Arial"/>
              </w:rPr>
            </w:pPr>
            <w:r w:rsidRPr="006037A3">
              <w:rPr>
                <w:rFonts w:ascii="Arial" w:hAnsi="Arial" w:cs="Arial"/>
              </w:rPr>
              <w:t>NA INVESTICIONOM ODRŽAVANJU GRADSKIH SAOBRAĆAJNICA                                                                                               U OKVIRU POSTOJEĆE REGULACIJE ULICE I FAKTIČKOG STANJA</w:t>
            </w:r>
            <w:r w:rsidRPr="006037A3">
              <w:rPr>
                <w:rFonts w:ascii="Arial" w:hAnsi="Arial" w:cs="Arial"/>
              </w:rPr>
              <w:br/>
              <w:t>ULICA VAREVSKA, NASTAVAK PRIBOJSKE, NOVI PAZAR</w:t>
            </w:r>
            <w:r w:rsidRPr="006037A3">
              <w:rPr>
                <w:rFonts w:ascii="Arial" w:hAnsi="Arial" w:cs="Arial"/>
              </w:rPr>
              <w:br/>
              <w:t xml:space="preserve">KP 4567;  KO NOVI PAZAR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300"/>
        </w:trPr>
        <w:tc>
          <w:tcPr>
            <w:tcW w:w="9755" w:type="dxa"/>
            <w:gridSpan w:val="11"/>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rPr>
            </w:pPr>
            <w:r w:rsidRPr="006037A3">
              <w:rPr>
                <w:rFonts w:ascii="Arial" w:hAnsi="Arial" w:cs="Arial"/>
              </w:rPr>
              <w:t>L = 450,32 + 81,77 = 532,09 m1.</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255"/>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95"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00" w:type="dxa"/>
          <w:trHeight w:val="57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Red broj</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Vrsta radova</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Jed. mere</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Količina</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00"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I</w:t>
            </w:r>
          </w:p>
        </w:tc>
        <w:tc>
          <w:tcPr>
            <w:tcW w:w="50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rPr>
                <w:rFonts w:ascii="Arial" w:hAnsi="Arial" w:cs="Arial"/>
                <w:sz w:val="20"/>
                <w:szCs w:val="20"/>
                <w:u w:val="single"/>
              </w:rPr>
            </w:pPr>
            <w:r w:rsidRPr="006037A3">
              <w:rPr>
                <w:rFonts w:ascii="Arial" w:hAnsi="Arial" w:cs="Arial"/>
                <w:sz w:val="20"/>
                <w:szCs w:val="20"/>
                <w:u w:val="single"/>
              </w:rPr>
              <w:t>PRIPREMNI RADOVI</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00" w:type="dxa"/>
          <w:trHeight w:val="18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w:t>
            </w:r>
          </w:p>
        </w:tc>
        <w:tc>
          <w:tcPr>
            <w:tcW w:w="5080" w:type="dxa"/>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Geodetsko obeležavanje trase sa potrebnim snimanjem pre izvođenja radova, nakon završetka istih, kao i snimanje završnih slojeva kolovozne konstrukcije, temeljnih jama kod objekata, kanalizacionih rovova i ostalih pozicija. Digitalne snimke, nivelmanske zapisnike i ostale izveštaje, Izvođač je u obavezi predati Nadzornom organu u dogovorenom roku. Obračun po km.</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km</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0.532</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720" w:type="dxa"/>
            <w:gridSpan w:val="21"/>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0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Svega pod I:</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00"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II</w:t>
            </w:r>
          </w:p>
        </w:tc>
        <w:tc>
          <w:tcPr>
            <w:tcW w:w="5080"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u w:val="single"/>
              </w:rPr>
            </w:pPr>
            <w:r w:rsidRPr="006037A3">
              <w:rPr>
                <w:rFonts w:ascii="Arial" w:hAnsi="Arial" w:cs="Arial"/>
                <w:sz w:val="20"/>
                <w:szCs w:val="20"/>
                <w:u w:val="single"/>
              </w:rPr>
              <w:t>DONJI STROJ</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Courier New" w:hAnsi="Courier New" w:cs="Courier New"/>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00" w:type="dxa"/>
          <w:trHeight w:val="51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2</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Mašinski iskop zemlje u širokom otkopu u materijalu III i IV kateg. sa utovarom i odvozom iskopanog materijala na deponiju STD 10km, gde će se po potrebi isplanirati. Pri izvođenju iskopa treba sprovesti potrebne zaštitne mere za potpunu sigurnost pri radu i sva potrebna osiguranja postojećih objekata i komunikacija. U svakoj fazi rada mora biti omogućeno efikasno odvodnjavanje. Otežan rad zbog vode pri kopanju neće se posebno plaćati. U slučaju prekopavanja planuma, zabranjuje se svaka popravka vraćanjem i sabijanjem sloja, već se mora planum formirati na nivou prekopa, predviđene drenaže na tim mestima, kao i ostale sisteme odvodnjavanja, po potrebi produbiti, a donja podloga izraditi u povećanoj debljini s tim da viškovi rada izazvani prekopavanjem padaju na teret Izvođača. Pre i za vreme rada treba na svim promenama u iskopu odnosno kvalitetu materijala uzeti odgovarajuće uzorke za ispitivanje upotrebljivosti materijala za nasip, završni sloj nasipa - posteljicu, kao i za ostale eventualne namene. Obračun po m3 iskopanog materijala.</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1,113.78</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7680" w:type="dxa"/>
            <w:gridSpan w:val="24"/>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00" w:type="dxa"/>
          <w:trHeight w:val="31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lastRenderedPageBreak/>
              <w:t>3</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Planiranje i valjanje posteljice sa davanjem poprečnih i podužnih padova. Ispitivanje zbijenosti vršiti kružnom pločom fi-30 cm, gde se zahteva da modul stišljivosti iznosi min. 50 MN/m2. Površina psteljice mora biti izravnata tako da se dozvoljavaju maksimalna odstupanja od merne ravni -30mm. Ravnost se meri krstovima ili kanapom u svakom profilu i u svim pravcima. Kote pojedinih mernih mesta treba odrediti nivelmanski na mestima koje odredi Nadzorni organ po slobodnom izboru, a obavezno na svakom poprečnom profilu koji su utvrđeni izvršenim snimanjem pre izvođenja zemljanih radova. Obračun po m2 urađene i pripremljene posteljice.</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m2</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2,518.08</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7680" w:type="dxa"/>
            <w:gridSpan w:val="24"/>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0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Svega pod II:</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141A28" w:rsidRPr="006037A3" w:rsidTr="00141A28">
        <w:trPr>
          <w:gridAfter w:val="4"/>
          <w:wAfter w:w="2760"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41A28" w:rsidRPr="006037A3" w:rsidRDefault="00141A28" w:rsidP="00E07EB5">
            <w:pPr>
              <w:jc w:val="center"/>
              <w:rPr>
                <w:rFonts w:ascii="Arial" w:hAnsi="Arial" w:cs="Arial"/>
                <w:sz w:val="20"/>
                <w:szCs w:val="20"/>
              </w:rPr>
            </w:pPr>
            <w:r w:rsidRPr="006037A3">
              <w:rPr>
                <w:rFonts w:ascii="Arial" w:hAnsi="Arial" w:cs="Arial"/>
                <w:sz w:val="20"/>
                <w:szCs w:val="20"/>
              </w:rPr>
              <w:t>III</w:t>
            </w:r>
          </w:p>
        </w:tc>
        <w:tc>
          <w:tcPr>
            <w:tcW w:w="6755" w:type="dxa"/>
            <w:gridSpan w:val="3"/>
            <w:tcBorders>
              <w:top w:val="single" w:sz="4" w:space="0" w:color="auto"/>
              <w:left w:val="nil"/>
              <w:bottom w:val="single" w:sz="4" w:space="0" w:color="auto"/>
              <w:right w:val="single" w:sz="4" w:space="0" w:color="auto"/>
            </w:tcBorders>
            <w:shd w:val="clear" w:color="auto" w:fill="auto"/>
            <w:noWrap/>
            <w:vAlign w:val="bottom"/>
            <w:hideMark/>
          </w:tcPr>
          <w:p w:rsidR="00141A28" w:rsidRPr="00141A28" w:rsidRDefault="00141A28" w:rsidP="00E07EB5">
            <w:pPr>
              <w:rPr>
                <w:rFonts w:ascii="Arial" w:hAnsi="Arial" w:cs="Arial"/>
                <w:sz w:val="18"/>
                <w:szCs w:val="18"/>
                <w:u w:val="single"/>
              </w:rPr>
            </w:pPr>
            <w:r w:rsidRPr="00141A28">
              <w:rPr>
                <w:rFonts w:ascii="Arial" w:hAnsi="Arial" w:cs="Arial"/>
                <w:sz w:val="18"/>
                <w:szCs w:val="18"/>
                <w:u w:val="single"/>
              </w:rPr>
              <w:t>RADOVI NA IZDIZANJU SLIVNIKA I ŠAHTI SVIH PODZEMNIH INSTALACIJA</w:t>
            </w:r>
          </w:p>
        </w:tc>
        <w:tc>
          <w:tcPr>
            <w:tcW w:w="960" w:type="dxa"/>
            <w:gridSpan w:val="2"/>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r>
      <w:tr w:rsidR="00E07EB5" w:rsidRPr="006037A3" w:rsidTr="00E07EB5">
        <w:trPr>
          <w:gridAfter w:val="3"/>
          <w:wAfter w:w="2400" w:type="dxa"/>
          <w:trHeight w:val="466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4</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xml:space="preserve">Iskop materijala za kišnu kanalizaciju, slivnike i slivničke rovove. Za izvršene radove Izvođač se plaća po ugovorenoj jediničnoj ceni za m3 iskopanog prirodnog tla, izmerenog od prosečne kote tla na površini temeljenja, odnosno kanalizacionih i drugih elemenata za temeljenje. Šire iskopani delovi nastali usled greške Izvođača, kao i obrušeni delovi temelja neće se platiti. Ukoliko Izvođač  svojom greškom ikopa temelj više nego što je dato detaljem Nadzornog organa, on mora ispuniti taj prostor sa materijalom koji odredi Nadzorni organ. Za količinu iskopanog materijala, Izvođaču se plaća po jediničnoj ceni iz Ugovora koja predstavlja punu nadoknadu za sav rad na iskopu, uključujući i materijal i rad na zaštiti i podgrađivanju temelja, zajedno sa crpljenjem vode i odvozom iskopanog materijala na deponiju ili u nasip puta, ukoliko je materijal pogodan. Za sve iskopane rovove i sve temeljne jame obračun količina zahteva vođenje nivelmanskog zapisnika sa odgovarajućim skicama. </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51.20</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7680" w:type="dxa"/>
            <w:gridSpan w:val="24"/>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00" w:type="dxa"/>
          <w:trHeight w:val="25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5</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xml:space="preserve">Postavljanje PVC-i za slivničke priključke fi 160. Ova pozicija obuhvata nabavku, transport, pripremu podloge i ugrađivanje cevi u skladu sa detaljima i dimenzijama i uputstvima Nadzornog organa. Kao i za sve gotove proizvode, Izvođač je dužan da pre izvođenja radova dostavi Ateste proizvođača o kvalitetu cevi, nakon čega Nadzorni organ odobrava ugradnju istih. Cevi se polažu na pripremljenu podlogu od peska ili betona, a u svemu prema standardima za ovu vrstu radova. Plaćanje se vrši po m1 ugrađenih cevi. </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m1</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64.00</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7680" w:type="dxa"/>
            <w:gridSpan w:val="24"/>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00" w:type="dxa"/>
          <w:trHeight w:val="184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6</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Zatrpavanje slivničkih rovova. Ovo zatrpavanje se vrši u slojevima. Prvi sloj iznad cevi i pored cevi izvodi se peskovitim materijalom i zbija vodom. Ostali deo rova zatrpava se i zbija u slojevima pri čemu se koristi isti materijal kao i onaj koji je predviđen za noseću podlogu kolovozne konstrukcije. Plaća se po m3 u sabijenom stanju.</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48.64</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jc w:val="right"/>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00" w:type="dxa"/>
          <w:trHeight w:val="259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lastRenderedPageBreak/>
              <w:t>7</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Nabavka i postavljanje bubanj slivnika sa slivničkom rešetkom. Ova pozicija obuhvata nabavku betona, betonskih i željeznih elemenata, i njihovu ugradnju. Slivnici se postavljaju na mestima koje odredi Nadzorni organ, a u cilju prihvatanja površinskih voda sa kolovoza i njihovo odvođenje u sistem kanalizacije. Gotovi betonski elementi se postavljaju na predhodno urađenoj betonskoj podlozi koja je propisno odležala kako bi se osigurala nivelmanski i položajna stabilnost kompletnog slivnika. Plaća se po komadu komplet urađenog slivnika.</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kom</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16</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jc w:val="right"/>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00" w:type="dxa"/>
          <w:trHeight w:val="3068"/>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8</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Nivelacija postojećih slivnika i šahti. Postojeće šahtei slivnici, koji svojim visinskim položajem ne odgovaraju novopotrebnim kotama potrebno je podići ili spustiti. One se uklapaju u novu niveletu odgovarajućim dizanjem ili spuštanjem rama od metala, uz rušenje ili izradu betonskog jastuka ispod rama. Sav otpadni materijal nastao ovim poslom utovariti u vozilo, transportovati na deponiju po uputstvu Nadzornog organa, istovariti i rasplanirati. Obračun izvedenih radova vrši se po komadu slivnika i šahte, za sav rad i materijal.</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kom</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32</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7680" w:type="dxa"/>
            <w:gridSpan w:val="24"/>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0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Svega pod III:</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00"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IV</w:t>
            </w:r>
          </w:p>
        </w:tc>
        <w:tc>
          <w:tcPr>
            <w:tcW w:w="5080"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u w:val="single"/>
              </w:rPr>
            </w:pPr>
            <w:r w:rsidRPr="006037A3">
              <w:rPr>
                <w:rFonts w:ascii="Arial" w:hAnsi="Arial" w:cs="Arial"/>
                <w:sz w:val="20"/>
                <w:szCs w:val="20"/>
                <w:u w:val="single"/>
              </w:rPr>
              <w:t>GORNJI STROJ</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00" w:type="dxa"/>
          <w:trHeight w:val="333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9</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Mašinska izrada tamponskog sloja debljine d=30 cm na delu asfaltne kolovozne konstrukcije, od drobljenog kamenog agregata. DNS planirati sa tačnošću od + - 1cm od projektovanih kota. Ispitivanje zbijenosti vršiti kružnom pločom fi-30 cm, gde je zahtevani modul stišljivosti min. 60 MN/m2.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 tampona.</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857.73</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00" w:type="dxa"/>
          <w:trHeight w:val="369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lastRenderedPageBreak/>
              <w:t>11</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Izrada sloja od bito - agregata debljine d= 7cm, BNHS-16. Pozicija obuhvata nabavku materijala, spravljanje, razastiranje, ugradnju i zbijanje asfaltne mešavine po vrućem postupku od mineralnog materijala i bitumena u jednom sloju ugovorene debljine. Izvođač je dužan da poštuje sve obaveze navedene u poglavlju "Opšti uslovi za asfaltne radove" za navedenu vrstu proizvoda. U slučaju trajno nekvalitetno izvedenih radova primeniće se pravila navedena u "Opštim uslovima za asfaltne radove" pod tačkom "Obračun nekvalitetno izvedenih radova". Obračun i plaćanje se vrši po m2 izvršenog posla, uz obavezne priloge u vidu Atesta kao dokaznica traženih kvaliteta i nivelmanskih zapisnika po jedinstvenim tačkama od početnih pozicija posla.</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2,338.06</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00" w:type="dxa"/>
          <w:trHeight w:val="237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12</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Izrada sloja ispod betonskog trotoara d = 10 cm, od drobljenog kamenog agregata.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64.29</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7680" w:type="dxa"/>
            <w:gridSpan w:val="24"/>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00" w:type="dxa"/>
          <w:trHeight w:val="163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13</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Nabavka i postavljanje sivih betonskih ivičnjaka 12/18/80, na podlozi od betona MB 20. Prefabrikovani betonski ivičnjaci treba da budu marke betona MB40, otporni na so i mraz sa atestima o zahtevanom kvalitetu i njihovu upotrebu odobrava Nadzorni organ. Plaćanje se vrši po m1 ugrađenih ivičnjaka mereno na mestu ugrađivanja.</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m1</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1,064.18</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7680" w:type="dxa"/>
            <w:gridSpan w:val="24"/>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00" w:type="dxa"/>
          <w:trHeight w:val="105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14</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Betoniranje trotoara betonom MB 30. Beton za trotoare treba da bude pritisne čvrstoće MB30 i otporan na dejstvo mraza i soli. Ovaj rad se meri u m2, debljine 10cm, za određenu širinu.</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m2</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642.94</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40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Svega pod IV:</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bl>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tbl>
      <w:tblPr>
        <w:tblW w:w="17715" w:type="dxa"/>
        <w:tblInd w:w="93" w:type="dxa"/>
        <w:tblLook w:val="04A0"/>
      </w:tblPr>
      <w:tblGrid>
        <w:gridCol w:w="600"/>
        <w:gridCol w:w="5080"/>
        <w:gridCol w:w="680"/>
        <w:gridCol w:w="995"/>
        <w:gridCol w:w="360"/>
        <w:gridCol w:w="600"/>
        <w:gridCol w:w="120"/>
        <w:gridCol w:w="240"/>
        <w:gridCol w:w="600"/>
        <w:gridCol w:w="360"/>
        <w:gridCol w:w="40"/>
        <w:gridCol w:w="360"/>
        <w:gridCol w:w="200"/>
        <w:gridCol w:w="360"/>
        <w:gridCol w:w="400"/>
        <w:gridCol w:w="200"/>
        <w:gridCol w:w="360"/>
        <w:gridCol w:w="400"/>
        <w:gridCol w:w="200"/>
        <w:gridCol w:w="360"/>
        <w:gridCol w:w="400"/>
        <w:gridCol w:w="200"/>
        <w:gridCol w:w="360"/>
        <w:gridCol w:w="400"/>
        <w:gridCol w:w="200"/>
        <w:gridCol w:w="360"/>
        <w:gridCol w:w="400"/>
        <w:gridCol w:w="560"/>
        <w:gridCol w:w="400"/>
        <w:gridCol w:w="960"/>
        <w:gridCol w:w="960"/>
      </w:tblGrid>
      <w:tr w:rsidR="00E07EB5" w:rsidRPr="006037A3" w:rsidTr="00E07EB5">
        <w:trPr>
          <w:trHeight w:val="405"/>
        </w:trPr>
        <w:tc>
          <w:tcPr>
            <w:tcW w:w="9675" w:type="dxa"/>
            <w:gridSpan w:val="11"/>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8"/>
                <w:szCs w:val="28"/>
              </w:rPr>
            </w:pPr>
            <w:r>
              <w:rPr>
                <w:rFonts w:ascii="Arial" w:hAnsi="Arial" w:cs="Arial"/>
                <w:sz w:val="28"/>
                <w:szCs w:val="28"/>
              </w:rPr>
              <w:lastRenderedPageBreak/>
              <w:t xml:space="preserve">21. </w:t>
            </w:r>
            <w:r w:rsidRPr="006037A3">
              <w:rPr>
                <w:rFonts w:ascii="Arial" w:hAnsi="Arial" w:cs="Arial"/>
                <w:sz w:val="28"/>
                <w:szCs w:val="28"/>
              </w:rPr>
              <w:t>POPIS RADOVA</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120"/>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95"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24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1155"/>
        </w:trPr>
        <w:tc>
          <w:tcPr>
            <w:tcW w:w="9675" w:type="dxa"/>
            <w:gridSpan w:val="11"/>
            <w:tcBorders>
              <w:top w:val="nil"/>
              <w:left w:val="nil"/>
              <w:bottom w:val="nil"/>
              <w:right w:val="nil"/>
            </w:tcBorders>
            <w:shd w:val="clear" w:color="auto" w:fill="auto"/>
            <w:vAlign w:val="bottom"/>
            <w:hideMark/>
          </w:tcPr>
          <w:p w:rsidR="00E07EB5" w:rsidRPr="006037A3" w:rsidRDefault="00E07EB5" w:rsidP="00E07EB5">
            <w:pPr>
              <w:jc w:val="center"/>
              <w:rPr>
                <w:rFonts w:ascii="Arial" w:hAnsi="Arial" w:cs="Arial"/>
              </w:rPr>
            </w:pPr>
            <w:r w:rsidRPr="006037A3">
              <w:rPr>
                <w:rFonts w:ascii="Arial" w:hAnsi="Arial" w:cs="Arial"/>
              </w:rPr>
              <w:t>NA INVESTICIONOM ODRŽAVANJU GRADSKIH SAOBRAĆAJNICA                                                                                               U OKVIRU POSTOJEĆE REGULACIJE ULICE I FAKTIČKOG STANJA</w:t>
            </w:r>
            <w:r w:rsidRPr="006037A3">
              <w:rPr>
                <w:rFonts w:ascii="Arial" w:hAnsi="Arial" w:cs="Arial"/>
              </w:rPr>
              <w:br/>
              <w:t>KRAK ULICE VOJKOVAČKA, L = 306,60 m1, NOVI PAZAR</w:t>
            </w:r>
            <w:r w:rsidRPr="006037A3">
              <w:rPr>
                <w:rFonts w:ascii="Arial" w:hAnsi="Arial" w:cs="Arial"/>
              </w:rPr>
              <w:br/>
              <w:t xml:space="preserve">KP 1542;  KO  MUR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300"/>
        </w:trPr>
        <w:tc>
          <w:tcPr>
            <w:tcW w:w="9675" w:type="dxa"/>
            <w:gridSpan w:val="11"/>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rPr>
            </w:pPr>
            <w:r w:rsidRPr="006037A3">
              <w:rPr>
                <w:rFonts w:ascii="Arial" w:hAnsi="Arial" w:cs="Arial"/>
              </w:rPr>
              <w:t>L = 306,60 m1.</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255"/>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95"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24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320" w:type="dxa"/>
          <w:trHeight w:val="57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Red broj</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Vrsta radova</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Jed. mere</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Količina</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320"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I</w:t>
            </w:r>
          </w:p>
        </w:tc>
        <w:tc>
          <w:tcPr>
            <w:tcW w:w="50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rPr>
                <w:rFonts w:ascii="Arial" w:hAnsi="Arial" w:cs="Arial"/>
                <w:sz w:val="20"/>
                <w:szCs w:val="20"/>
                <w:u w:val="single"/>
              </w:rPr>
            </w:pPr>
            <w:r w:rsidRPr="006037A3">
              <w:rPr>
                <w:rFonts w:ascii="Arial" w:hAnsi="Arial" w:cs="Arial"/>
                <w:sz w:val="20"/>
                <w:szCs w:val="20"/>
                <w:u w:val="single"/>
              </w:rPr>
              <w:t>PRIPREMNI RADOVI</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320" w:type="dxa"/>
          <w:trHeight w:val="18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w:t>
            </w:r>
          </w:p>
        </w:tc>
        <w:tc>
          <w:tcPr>
            <w:tcW w:w="5080" w:type="dxa"/>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Geodetsko obeležavanje trase sa potrebnim snimanjem pre izvođenja radova, nakon završetka istih, kao i snimanje završnih slojeva kolovozne konstrukcije, temeljnih jama kod objekata, kanalizacionih rovova i ostalih pozicija. Digitalne snimke, nivelmanske zapisnike i ostale izveštaje, Izvođač je u obavezi predati Nadzornom organu u dogovorenom roku. Obračun po km.</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km</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0.307</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720" w:type="dxa"/>
            <w:gridSpan w:val="20"/>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320" w:type="dxa"/>
          <w:trHeight w:val="13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2</w:t>
            </w:r>
          </w:p>
        </w:tc>
        <w:tc>
          <w:tcPr>
            <w:tcW w:w="5080" w:type="dxa"/>
            <w:tcBorders>
              <w:top w:val="single" w:sz="4" w:space="0" w:color="auto"/>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Rušenje postojećih betonskih objekata, trotoara, ivičnjaka i ostalih betonskih konstrukcija, sa utovarom betonskih komada i odvozom istih na deponiju, STD 10km. Obračun po m3 porušenih betonskih elemenata po dimenzijama snimljenih pre izvođenja radova.</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3.85</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Courier New" w:hAnsi="Courier New" w:cs="Courier New"/>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32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Svega pod I:</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320"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II</w:t>
            </w:r>
          </w:p>
        </w:tc>
        <w:tc>
          <w:tcPr>
            <w:tcW w:w="5080"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u w:val="single"/>
              </w:rPr>
            </w:pPr>
            <w:r w:rsidRPr="006037A3">
              <w:rPr>
                <w:rFonts w:ascii="Arial" w:hAnsi="Arial" w:cs="Arial"/>
                <w:sz w:val="20"/>
                <w:szCs w:val="20"/>
                <w:u w:val="single"/>
              </w:rPr>
              <w:t>DONJI STROJ</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Courier New" w:hAnsi="Courier New" w:cs="Courier New"/>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320" w:type="dxa"/>
          <w:trHeight w:val="51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3</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Mašinski iskop zemlje u širokom otkopu u materijalu III i IV kateg. sa utovarom i odvozom iskopanog materijala na deponiju STD 10km, gde će se po potrebi isplanirati. Pri izvođenju iskopa treba sprovesti potrebne zaštitne mere za potpunu sigurnost pri radu i sva potrebna osiguranja postojećih objekata i komunikacija. U svakoj fazi rada mora biti omogućeno efikasno odvodnjavanje. Otežan rad zbog vode pri kopanju neće se posebno plaćati. U slučaju prekopavanja planuma, zabranjuje se svaka popravka vraćanjem i sabijanjem sloja, već se mora planum formirati na nivou prekopa, predviđene drenaže na tim mestima, kao i ostale sisteme odvodnjavanja, po potrebi produbiti, a donja podloga izraditi u povećanoj debljini s tim da viškovi rada izazvani prekopavanjem padaju na teret Izvođača. Pre i za vreme rada treba na svim promenama u iskopu odnosno kvalitetu materijala uzeti odgovarajuće uzorke za ispitivanje upotrebljivosti materijala za nasip, završni sloj nasipa - posteljicu, kao i za ostale eventualne namene. Obračun po m3 iskopanog materijala.</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580.72</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7680" w:type="dxa"/>
            <w:gridSpan w:val="23"/>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320" w:type="dxa"/>
          <w:trHeight w:val="31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lastRenderedPageBreak/>
              <w:t>3</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Planiranje i valjanje posteljice sa davanjem poprečnih i podužnih padova. Ispitivanje zbijenosti vršiti kružnom pločom fi-30 cm, gde se zahteva da modul stišljivosti iznosi min. 50 MN/m2. Površina psteljice mora biti izravnata tako da se dozvoljavaju maksimalna odstupanja od merne ravni -30mm. Ravnost se meri krstovima ili kanapom u svakom profilu i u svim pravcima. Kote pojedinih mernih mesta treba odrediti nivelmanski na mestima koje odredi Nadzorni organ po slobodnom izboru, a obavezno na svakom poprečnom profilu koji su utvrđeni izvršenim snimanjem pre izvođenja zemljanih radova. Obračun po m2 urađene i pripremljene posteljice.</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m2</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1,382.67</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7680" w:type="dxa"/>
            <w:gridSpan w:val="23"/>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r>
      <w:tr w:rsidR="00141A28" w:rsidRPr="006037A3" w:rsidTr="00E07EB5">
        <w:trPr>
          <w:gridAfter w:val="12"/>
          <w:wAfter w:w="556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141A28" w:rsidRPr="006037A3" w:rsidRDefault="00141A28"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vAlign w:val="bottom"/>
            <w:hideMark/>
          </w:tcPr>
          <w:p w:rsidR="00141A28" w:rsidRPr="006037A3" w:rsidRDefault="00141A28" w:rsidP="00E07EB5">
            <w:pPr>
              <w:jc w:val="right"/>
              <w:rPr>
                <w:rFonts w:ascii="Arial" w:hAnsi="Arial" w:cs="Arial"/>
                <w:sz w:val="20"/>
                <w:szCs w:val="20"/>
              </w:rPr>
            </w:pPr>
            <w:r w:rsidRPr="006037A3">
              <w:rPr>
                <w:rFonts w:ascii="Arial" w:hAnsi="Arial" w:cs="Arial"/>
                <w:sz w:val="20"/>
                <w:szCs w:val="20"/>
              </w:rPr>
              <w:t>Svega pod II:</w:t>
            </w:r>
          </w:p>
        </w:tc>
        <w:tc>
          <w:tcPr>
            <w:tcW w:w="680" w:type="dxa"/>
            <w:tcBorders>
              <w:top w:val="nil"/>
              <w:left w:val="nil"/>
              <w:bottom w:val="single" w:sz="4" w:space="0" w:color="auto"/>
              <w:right w:val="nil"/>
            </w:tcBorders>
            <w:shd w:val="clear" w:color="auto" w:fill="auto"/>
            <w:noWrap/>
            <w:vAlign w:val="bottom"/>
            <w:hideMark/>
          </w:tcPr>
          <w:p w:rsidR="00141A28" w:rsidRPr="006037A3" w:rsidRDefault="00141A28"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141A28" w:rsidRPr="006037A3" w:rsidRDefault="00141A28" w:rsidP="00E07EB5">
            <w:pPr>
              <w:rPr>
                <w:rFonts w:ascii="Arial" w:hAnsi="Arial" w:cs="Arial"/>
                <w:sz w:val="20"/>
                <w:szCs w:val="20"/>
              </w:rPr>
            </w:pPr>
            <w:r w:rsidRPr="006037A3">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r>
      <w:tr w:rsidR="00141A28" w:rsidRPr="006037A3" w:rsidTr="00141A28">
        <w:trPr>
          <w:gridAfter w:val="6"/>
          <w:wAfter w:w="3640"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41A28" w:rsidRPr="006037A3" w:rsidRDefault="00141A28" w:rsidP="00E07EB5">
            <w:pPr>
              <w:jc w:val="center"/>
              <w:rPr>
                <w:rFonts w:ascii="Arial" w:hAnsi="Arial" w:cs="Arial"/>
                <w:sz w:val="20"/>
                <w:szCs w:val="20"/>
              </w:rPr>
            </w:pPr>
            <w:r w:rsidRPr="006037A3">
              <w:rPr>
                <w:rFonts w:ascii="Arial" w:hAnsi="Arial" w:cs="Arial"/>
                <w:sz w:val="20"/>
                <w:szCs w:val="20"/>
              </w:rPr>
              <w:t>III</w:t>
            </w:r>
          </w:p>
        </w:tc>
        <w:tc>
          <w:tcPr>
            <w:tcW w:w="6755" w:type="dxa"/>
            <w:gridSpan w:val="3"/>
            <w:tcBorders>
              <w:top w:val="single" w:sz="4" w:space="0" w:color="auto"/>
              <w:left w:val="nil"/>
              <w:bottom w:val="single" w:sz="4" w:space="0" w:color="auto"/>
              <w:right w:val="single" w:sz="4" w:space="0" w:color="auto"/>
            </w:tcBorders>
            <w:shd w:val="clear" w:color="auto" w:fill="auto"/>
            <w:noWrap/>
            <w:vAlign w:val="bottom"/>
            <w:hideMark/>
          </w:tcPr>
          <w:p w:rsidR="00141A28" w:rsidRPr="00141A28" w:rsidRDefault="00141A28" w:rsidP="00E07EB5">
            <w:pPr>
              <w:rPr>
                <w:rFonts w:ascii="Arial" w:hAnsi="Arial" w:cs="Arial"/>
                <w:sz w:val="18"/>
                <w:szCs w:val="18"/>
                <w:u w:val="single"/>
              </w:rPr>
            </w:pPr>
            <w:r w:rsidRPr="00141A28">
              <w:rPr>
                <w:rFonts w:ascii="Arial" w:hAnsi="Arial" w:cs="Arial"/>
                <w:sz w:val="18"/>
                <w:szCs w:val="18"/>
                <w:u w:val="single"/>
              </w:rPr>
              <w:t>RADOVI NA IZDIZANJU SLIVNIKA I ŠAHTI SVIH PODZEMNIH INSTALACIJA</w:t>
            </w:r>
          </w:p>
        </w:tc>
        <w:tc>
          <w:tcPr>
            <w:tcW w:w="960" w:type="dxa"/>
            <w:gridSpan w:val="2"/>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r>
      <w:tr w:rsidR="00E07EB5" w:rsidRPr="006037A3" w:rsidTr="00E07EB5">
        <w:trPr>
          <w:gridAfter w:val="3"/>
          <w:wAfter w:w="2320" w:type="dxa"/>
          <w:trHeight w:val="466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4</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xml:space="preserve">Iskop materijala za kišnu kanalizaciju, slivnike i slivničke rovove. Za izvršene radove Izvođač se plaća po ugovorenoj jediničnoj ceni za m3 iskopanog prirodnog tla, izmerenog od prosečne kote tla na površini temeljenja, odnosno kanalizacionih i drugih elemenata za temeljenje. Šire iskopani delovi nastali usled greške Izvođača, kao i obrušeni delovi temelja neće se platiti. Ukoliko Izvođač  svojom greškom ikopa temelj više nego što je dato detaljem Nadzornog organa, on mora ispuniti taj prostor sa materijalom koji odredi Nadzorni organ. Za količinu iskopanog materijala, Izvođaču se plaća po jediničnoj ceni iz Ugovora koja predstavlja punu nadoknadu za sav rad na iskopu, uključujući i materijal i rad na zaštiti i podgrađivanju temelja, zajedno sa crpljenjem vode i odvozom iskopanog materijala na deponiju ili u nasip puta, ukoliko je materijal pogodan. Za sve iskopane rovove i sve temeljne jame obračun količina zahteva vođenje nivelmanskog zapisnika sa odgovarajućim skicama. </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20.00</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7680" w:type="dxa"/>
            <w:gridSpan w:val="23"/>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320" w:type="dxa"/>
          <w:trHeight w:val="25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5</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xml:space="preserve">Postavljanje PVC-i za slivničke priključke fi 160. Ova pozicija obuhvata nabavku, transport, pripremu podloge i ugrađivanje cevi u skladu sa detaljima i dimenzijama i uputstvima Nadzornog organa. Kao i za sve gotove proizvode, Izvođač je dužan da pre izvođenja radova dostavi Ateste proizvođača o kvalitetu cevi, nakon čega Nadzorni organ odobrava ugradnju istih. Cevi se polažu na pripremljenu podlogu od peska ili betona, a u svemu prema standardima za ovu vrstu radova. Plaćanje se vrši po m1 ugrađenih cevi. </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m1</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25.00</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7680" w:type="dxa"/>
            <w:gridSpan w:val="23"/>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320" w:type="dxa"/>
          <w:trHeight w:val="184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6</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Zatrpavanje slivničkih rovova. Ovo zatrpavanje se vrši u slojevima. Prvi sloj iznad cevi i pored cevi izvodi se peskovitim materijalom i zbija vodom. Ostali deo rova zatrpava se i zbija u slojevima pri čemu se koristi isti materijal kao i onaj koji je predviđen za noseću podlogu kolovozne konstrukcije. Plaća se po m3 u sabijenom stanju.</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19.07</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jc w:val="right"/>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320" w:type="dxa"/>
          <w:trHeight w:val="259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lastRenderedPageBreak/>
              <w:t>7</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Nabavka i postavljanje bubanj slivnika sa slivničkom rešetkom. Ova pozicija obuhvata nabavku betona, betonskih i željeznih elemenata, i njihovu ugradnju. Slivnici se postavljaju na mestima koje odredi Nadzorni organ, a u cilju prihvatanja površinskih voda sa kolovoza i njihovo odvođenje u sistem kanalizacije. Gotovi betonski elementi se postavljaju na predhodno urađenoj betonskoj podlozi koja je propisno odležala kako bi se osigurala nivelmanski i položajna stabilnost kompletnog slivnika. Plaća se po komadu komplet urađenog slivnika.</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kom</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10</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jc w:val="right"/>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320" w:type="dxa"/>
          <w:trHeight w:val="26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8</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Nivelacija postojećih slivnika i šahti. Postojeće šahtei slivnici, koji svojim visinskim položajem ne odgovaraju novopotrebnim kotama potrebno je podići ili spustiti. One se uklapaju u novu niveletu odgovarajućim dizanjem ili spuštanjem rama od metala, uz rušenje ili izradu betonskog jastuka ispod rama. Sav otpadni materijal nastao ovim poslom utovariti u vozilo, transportovati na deponiju po uputstvu Nadzornog organa, istovariti i rasplanirati. Obračun izvedenih radova vrši se po komadu slivnika i šahte, za sav rad i materijal.</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kom</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10</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7680" w:type="dxa"/>
            <w:gridSpan w:val="23"/>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32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Svega pod III:</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320"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IV</w:t>
            </w:r>
          </w:p>
        </w:tc>
        <w:tc>
          <w:tcPr>
            <w:tcW w:w="5080"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u w:val="single"/>
              </w:rPr>
            </w:pPr>
            <w:r w:rsidRPr="006037A3">
              <w:rPr>
                <w:rFonts w:ascii="Arial" w:hAnsi="Arial" w:cs="Arial"/>
                <w:sz w:val="20"/>
                <w:szCs w:val="20"/>
                <w:u w:val="single"/>
              </w:rPr>
              <w:t>GORNJI STROJ</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320" w:type="dxa"/>
          <w:trHeight w:val="340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9</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Mašinska izrada tamponskog sloja debljine d=35 cm na delu asfaltne kolovozne konstrukcije, od drobljenog kamenog agregata. DNS planirati sa tačnošću od + - 1cm od projektovanih kota. Ispitivanje zbijenosti vršiti kružnom pločom fi-30 cm, gde je zahtevani modul stišljivosti min. 60 MN/m2.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 tampona.</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483.93</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320" w:type="dxa"/>
          <w:trHeight w:val="369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lastRenderedPageBreak/>
              <w:t>11</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Izrada sloja od bito - agregata debljine d= 7cm, BNHS-16. Pozicija obuhvata nabavku materijala, spravljanje, razastiranje, ugradnju i zbijanje asfaltne mešavine po vrućem postupku od mineralnog materijala i bitumena u jednom sloju ugovorene debljine. Izvođač je dužan da poštuje sve obaveze navedene u poglavlju "Opšti uslovi za asfaltne radove" za navedenu vrstu proizvoda. U slučaju trajno nekvalitetno izvedenih radova primeniće se pravila navedena u "Opštim uslovima za asfaltne radove" pod tačkom "Obračun nekvalitetno izvedenih radova". Obračun i plaćanje se vrši po m2 izvršenog posla, uz obavezne priloge u vidu Atesta kao dokaznica traženih kvaliteta i nivelmanskih zapisnika po jedinstvenim tačkama od početnih pozicija posla.</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956.83</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320" w:type="dxa"/>
          <w:trHeight w:val="241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12</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Izrada sloja ispod betonskog trotoara d = 10 cm, od drobljenog kamenog agregata.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31.31</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7680" w:type="dxa"/>
            <w:gridSpan w:val="23"/>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320" w:type="dxa"/>
          <w:trHeight w:val="163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13</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Nabavka i postavljanje sivih betonskih ivičnjaka 12/18/80, na podlozi od betona MB 20. Prefabrikovani betonski ivičnjaci treba da budu marke betona MB40, otporni na so i mraz sa atestima o zahtevanom kvalitetu i njihovu upotrebu odobrava Nadzorni organ. Plaćanje se vrši po m1 ugrađenih ivičnjaka mereno na mestu ugrađivanja.</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m1</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626.25</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7680" w:type="dxa"/>
            <w:gridSpan w:val="23"/>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320" w:type="dxa"/>
          <w:trHeight w:val="11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14</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Betoniranje trotoara betonom MB 30. Beton za trotoare treba da bude pritisne čvrstoće MB30 i otporan na dejstvo mraza i soli. Ovaj rad se meri u m2, debljine 10cm, za određenu širinu.</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m2</w:t>
            </w:r>
          </w:p>
        </w:tc>
        <w:tc>
          <w:tcPr>
            <w:tcW w:w="995"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313.12</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vAlign w:val="bottom"/>
            <w:hideMark/>
          </w:tcPr>
          <w:p w:rsidR="00E07EB5" w:rsidRPr="006037A3" w:rsidRDefault="00E07EB5" w:rsidP="00E07EB5">
            <w:pPr>
              <w:rPr>
                <w:rFonts w:ascii="Arial" w:hAnsi="Arial" w:cs="Arial"/>
                <w:sz w:val="20"/>
                <w:szCs w:val="20"/>
              </w:rPr>
            </w:pPr>
          </w:p>
        </w:tc>
      </w:tr>
      <w:tr w:rsidR="00E07EB5" w:rsidRPr="006037A3" w:rsidTr="00E07EB5">
        <w:trPr>
          <w:gridAfter w:val="3"/>
          <w:wAfter w:w="232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Svega pod IV:</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300"/>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95"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24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jc w:val="both"/>
              <w:rPr>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bl>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tbl>
      <w:tblPr>
        <w:tblW w:w="13004" w:type="dxa"/>
        <w:tblInd w:w="93" w:type="dxa"/>
        <w:tblLayout w:type="fixed"/>
        <w:tblLook w:val="04A0"/>
      </w:tblPr>
      <w:tblGrid>
        <w:gridCol w:w="600"/>
        <w:gridCol w:w="5080"/>
        <w:gridCol w:w="680"/>
        <w:gridCol w:w="940"/>
        <w:gridCol w:w="360"/>
        <w:gridCol w:w="600"/>
        <w:gridCol w:w="120"/>
        <w:gridCol w:w="240"/>
        <w:gridCol w:w="600"/>
        <w:gridCol w:w="360"/>
        <w:gridCol w:w="184"/>
        <w:gridCol w:w="360"/>
        <w:gridCol w:w="56"/>
        <w:gridCol w:w="360"/>
        <w:gridCol w:w="544"/>
        <w:gridCol w:w="960"/>
        <w:gridCol w:w="960"/>
      </w:tblGrid>
      <w:tr w:rsidR="00E07EB5" w:rsidRPr="006037A3" w:rsidTr="00141A28">
        <w:trPr>
          <w:trHeight w:val="540"/>
        </w:trPr>
        <w:tc>
          <w:tcPr>
            <w:tcW w:w="9764" w:type="dxa"/>
            <w:gridSpan w:val="11"/>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8"/>
                <w:szCs w:val="28"/>
              </w:rPr>
            </w:pPr>
            <w:r>
              <w:rPr>
                <w:rFonts w:ascii="Arial" w:hAnsi="Arial" w:cs="Arial"/>
                <w:sz w:val="28"/>
                <w:szCs w:val="28"/>
              </w:rPr>
              <w:lastRenderedPageBreak/>
              <w:t xml:space="preserve">22. </w:t>
            </w:r>
            <w:r w:rsidRPr="006037A3">
              <w:rPr>
                <w:rFonts w:ascii="Arial" w:hAnsi="Arial" w:cs="Arial"/>
                <w:sz w:val="28"/>
                <w:szCs w:val="28"/>
              </w:rPr>
              <w:t>POPIS RADOVA</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trHeight w:val="120"/>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384"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trHeight w:val="1755"/>
        </w:trPr>
        <w:tc>
          <w:tcPr>
            <w:tcW w:w="9764" w:type="dxa"/>
            <w:gridSpan w:val="11"/>
            <w:tcBorders>
              <w:top w:val="nil"/>
              <w:left w:val="nil"/>
              <w:bottom w:val="nil"/>
              <w:right w:val="nil"/>
            </w:tcBorders>
            <w:shd w:val="clear" w:color="auto" w:fill="auto"/>
            <w:vAlign w:val="center"/>
            <w:hideMark/>
          </w:tcPr>
          <w:p w:rsidR="00E07EB5" w:rsidRPr="006037A3" w:rsidRDefault="00E07EB5" w:rsidP="00E07EB5">
            <w:pPr>
              <w:jc w:val="center"/>
              <w:rPr>
                <w:rFonts w:ascii="Arial" w:hAnsi="Arial" w:cs="Arial"/>
              </w:rPr>
            </w:pPr>
            <w:r w:rsidRPr="006037A3">
              <w:rPr>
                <w:rFonts w:ascii="Arial" w:hAnsi="Arial" w:cs="Arial"/>
              </w:rPr>
              <w:t>NA INVESTICIONOM ODRŽAVANJU GRADSKIH SAOBRAĆAJNICA                                                                                               U OKVIRU POSTOJEĆE REGULACIJE ULICE I FAKTIČKOG STANJA</w:t>
            </w:r>
            <w:r w:rsidRPr="006037A3">
              <w:rPr>
                <w:rFonts w:ascii="Arial" w:hAnsi="Arial" w:cs="Arial"/>
              </w:rPr>
              <w:br/>
              <w:t>KRAK ULICE NARODNOG FRONTA,  L = 71,09 m1, NOVI PAZAR</w:t>
            </w:r>
            <w:r w:rsidRPr="006037A3">
              <w:rPr>
                <w:rFonts w:ascii="Arial" w:hAnsi="Arial" w:cs="Arial"/>
              </w:rPr>
              <w:br/>
              <w:t>KP 925/1.   KO OSOJE                                                                                                                                                                                                                                                L = 71,09 m1</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trHeight w:val="465"/>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Narrow" w:hAnsi="Arial Narrow" w:cs="Arial"/>
                <w:b/>
                <w:bCs/>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384"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trHeight w:val="90"/>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384"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gridAfter w:val="3"/>
          <w:wAfter w:w="2464" w:type="dxa"/>
          <w:trHeight w:val="57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Red broj</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Vrsta radova</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Jed. mere</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Količina</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gridAfter w:val="3"/>
          <w:wAfter w:w="2464" w:type="dxa"/>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I</w:t>
            </w:r>
          </w:p>
        </w:tc>
        <w:tc>
          <w:tcPr>
            <w:tcW w:w="50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rPr>
                <w:rFonts w:ascii="Arial" w:hAnsi="Arial" w:cs="Arial"/>
                <w:sz w:val="20"/>
                <w:szCs w:val="20"/>
                <w:u w:val="single"/>
              </w:rPr>
            </w:pPr>
            <w:r w:rsidRPr="006037A3">
              <w:rPr>
                <w:rFonts w:ascii="Arial" w:hAnsi="Arial" w:cs="Arial"/>
                <w:sz w:val="20"/>
                <w:szCs w:val="20"/>
                <w:u w:val="single"/>
              </w:rPr>
              <w:t>PRIPREMNI RADOVI</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gridAfter w:val="3"/>
          <w:wAfter w:w="2464" w:type="dxa"/>
          <w:trHeight w:val="5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Obeležavanje temena, potrebna snimanja na terenu i drugi geodetski radovi. Obračun po km.</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km</w:t>
            </w:r>
          </w:p>
        </w:tc>
        <w:tc>
          <w:tcPr>
            <w:tcW w:w="94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0.071</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gridAfter w:val="3"/>
          <w:wAfter w:w="2464" w:type="dxa"/>
          <w:trHeight w:val="136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2</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Rušenje postojećih betonskih objekata, trotoara, ivičnjaka i ostalih betonskih konstrukcija, sa utovarom betonskih komada i odvozom istih na deponiju, STD 10km. Obračun po m3 porušenih betonskih elemenata po dimenzijama snimljenih pre izvođenja radova.</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3.450</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Courier New" w:hAnsi="Courier New" w:cs="Courier New"/>
                <w:sz w:val="20"/>
                <w:szCs w:val="20"/>
              </w:rPr>
            </w:pPr>
          </w:p>
        </w:tc>
      </w:tr>
      <w:tr w:rsidR="00E07EB5" w:rsidRPr="006037A3" w:rsidTr="00141A28">
        <w:trPr>
          <w:gridAfter w:val="3"/>
          <w:wAfter w:w="2464"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Svega pod I:</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gridAfter w:val="3"/>
          <w:wAfter w:w="2464" w:type="dxa"/>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II</w:t>
            </w:r>
          </w:p>
        </w:tc>
        <w:tc>
          <w:tcPr>
            <w:tcW w:w="5080"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u w:val="single"/>
              </w:rPr>
            </w:pPr>
            <w:r w:rsidRPr="006037A3">
              <w:rPr>
                <w:rFonts w:ascii="Arial" w:hAnsi="Arial" w:cs="Arial"/>
                <w:sz w:val="20"/>
                <w:szCs w:val="20"/>
                <w:u w:val="single"/>
              </w:rPr>
              <w:t>DONJI STROJ</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Courier New" w:hAnsi="Courier New" w:cs="Courier New"/>
                <w:sz w:val="20"/>
                <w:szCs w:val="20"/>
              </w:rPr>
            </w:pPr>
          </w:p>
        </w:tc>
      </w:tr>
      <w:tr w:rsidR="00E07EB5" w:rsidRPr="006037A3" w:rsidTr="00141A28">
        <w:trPr>
          <w:gridAfter w:val="3"/>
          <w:wAfter w:w="2464" w:type="dxa"/>
          <w:trHeight w:val="109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3</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Mašinski iskop zemlje u širokom otkopu u materijalu III i IV kateg. sa utovarom i odvozom iskopanog materijala na deponiju STD 10km, gde će se po potrebi isplanirati. Obračun po m3 iskopanog materijala.</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91.78</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gridAfter w:val="3"/>
          <w:wAfter w:w="2464" w:type="dxa"/>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4</w:t>
            </w:r>
          </w:p>
        </w:tc>
        <w:tc>
          <w:tcPr>
            <w:tcW w:w="5080" w:type="dxa"/>
            <w:tcBorders>
              <w:top w:val="nil"/>
              <w:left w:val="nil"/>
              <w:bottom w:val="single" w:sz="4" w:space="0" w:color="auto"/>
              <w:right w:val="nil"/>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Izrada nasipa od materijala iz iskopa sa trase.</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0.00</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gridAfter w:val="3"/>
          <w:wAfter w:w="2464" w:type="dxa"/>
          <w:trHeight w:val="13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5</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Planiranje i valjanje posteljice sa davanjem poprečnih i podužnih padova. Ispitivanje zbijenosti vršiti kružnom pločom fi-30 cm, gde se zahteva da modul stišljivosti iznosi min. 50 MN/m2. Obračun po m2 urađene i pripremljene posteljice.</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m2</w:t>
            </w:r>
          </w:p>
        </w:tc>
        <w:tc>
          <w:tcPr>
            <w:tcW w:w="94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218.53</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gridAfter w:val="3"/>
          <w:wAfter w:w="2464"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Svega pod II:</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gridAfter w:val="3"/>
          <w:wAfter w:w="2464" w:type="dxa"/>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III</w:t>
            </w:r>
          </w:p>
        </w:tc>
        <w:tc>
          <w:tcPr>
            <w:tcW w:w="5080"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u w:val="single"/>
              </w:rPr>
            </w:pPr>
            <w:r w:rsidRPr="006037A3">
              <w:rPr>
                <w:rFonts w:ascii="Arial" w:hAnsi="Arial" w:cs="Arial"/>
                <w:sz w:val="20"/>
                <w:szCs w:val="20"/>
                <w:u w:val="single"/>
              </w:rPr>
              <w:t>RADOVI NA IZRADI VEZA KIŠNE KANALIZACIJE</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gridAfter w:val="3"/>
          <w:wAfter w:w="2464" w:type="dxa"/>
          <w:trHeight w:val="7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6</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Iskop materijala za kišnu kanalizaciju, slivnike i slivničke rovove. Obračun po m3 iskopane zemlje sa utovarom i transportom na 10 km.</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4.80</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jc w:val="right"/>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gridAfter w:val="3"/>
          <w:wAfter w:w="2464" w:type="dxa"/>
          <w:trHeight w:val="5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7</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Nabavka i postavljanje bubanj slivnika sa slivničkom rešetkom.</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kom</w:t>
            </w:r>
          </w:p>
        </w:tc>
        <w:tc>
          <w:tcPr>
            <w:tcW w:w="94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3</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jc w:val="right"/>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gridAfter w:val="3"/>
          <w:wAfter w:w="2464" w:type="dxa"/>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8</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Postavljanje PVC-i za slivničke priključke fi 160.</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m1</w:t>
            </w:r>
          </w:p>
        </w:tc>
        <w:tc>
          <w:tcPr>
            <w:tcW w:w="94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6.00</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jc w:val="right"/>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gridAfter w:val="3"/>
          <w:wAfter w:w="2464" w:type="dxa"/>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9</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Zatrpavanje slivničkih rovova tamponom.</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4.70</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jc w:val="right"/>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gridAfter w:val="3"/>
          <w:wAfter w:w="2464" w:type="dxa"/>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10</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Nivelacija postojećih revizionih šahti.</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kom</w:t>
            </w:r>
          </w:p>
        </w:tc>
        <w:tc>
          <w:tcPr>
            <w:tcW w:w="94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6</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gridAfter w:val="3"/>
          <w:wAfter w:w="2464"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Svega pod III:</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141A28" w:rsidRPr="006037A3" w:rsidTr="00141A28">
        <w:trPr>
          <w:gridAfter w:val="4"/>
          <w:wAfter w:w="2824" w:type="dxa"/>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41A28" w:rsidRPr="006037A3" w:rsidRDefault="00141A28" w:rsidP="00E07EB5">
            <w:pPr>
              <w:jc w:val="center"/>
              <w:rPr>
                <w:rFonts w:ascii="Arial" w:hAnsi="Arial" w:cs="Arial"/>
                <w:sz w:val="20"/>
                <w:szCs w:val="20"/>
              </w:rPr>
            </w:pPr>
            <w:r w:rsidRPr="006037A3">
              <w:rPr>
                <w:rFonts w:ascii="Arial" w:hAnsi="Arial" w:cs="Arial"/>
                <w:sz w:val="20"/>
                <w:szCs w:val="20"/>
              </w:rPr>
              <w:lastRenderedPageBreak/>
              <w:t>IV</w:t>
            </w:r>
          </w:p>
        </w:tc>
        <w:tc>
          <w:tcPr>
            <w:tcW w:w="5080" w:type="dxa"/>
            <w:tcBorders>
              <w:top w:val="single" w:sz="4" w:space="0" w:color="auto"/>
              <w:left w:val="nil"/>
              <w:bottom w:val="single" w:sz="4" w:space="0" w:color="auto"/>
              <w:right w:val="nil"/>
            </w:tcBorders>
            <w:shd w:val="clear" w:color="auto" w:fill="auto"/>
            <w:noWrap/>
            <w:vAlign w:val="bottom"/>
            <w:hideMark/>
          </w:tcPr>
          <w:p w:rsidR="00141A28" w:rsidRPr="006037A3" w:rsidRDefault="00141A28" w:rsidP="00E07EB5">
            <w:pPr>
              <w:rPr>
                <w:rFonts w:ascii="Arial" w:hAnsi="Arial" w:cs="Arial"/>
                <w:sz w:val="20"/>
                <w:szCs w:val="20"/>
                <w:u w:val="single"/>
              </w:rPr>
            </w:pPr>
            <w:r w:rsidRPr="006037A3">
              <w:rPr>
                <w:rFonts w:ascii="Arial" w:hAnsi="Arial" w:cs="Arial"/>
                <w:sz w:val="20"/>
                <w:szCs w:val="20"/>
                <w:u w:val="single"/>
              </w:rPr>
              <w:t>GORNJI STROJ</w:t>
            </w:r>
          </w:p>
        </w:tc>
        <w:tc>
          <w:tcPr>
            <w:tcW w:w="680" w:type="dxa"/>
            <w:tcBorders>
              <w:top w:val="single" w:sz="4" w:space="0" w:color="auto"/>
              <w:left w:val="nil"/>
              <w:bottom w:val="single" w:sz="4" w:space="0" w:color="auto"/>
              <w:right w:val="nil"/>
            </w:tcBorders>
            <w:shd w:val="clear" w:color="auto" w:fill="auto"/>
            <w:noWrap/>
            <w:vAlign w:val="bottom"/>
            <w:hideMark/>
          </w:tcPr>
          <w:p w:rsidR="00141A28" w:rsidRPr="006037A3" w:rsidRDefault="00141A28" w:rsidP="00E07EB5">
            <w:pPr>
              <w:jc w:val="center"/>
              <w:rPr>
                <w:rFonts w:ascii="Arial" w:hAnsi="Arial" w:cs="Arial"/>
                <w:sz w:val="20"/>
                <w:szCs w:val="20"/>
              </w:rPr>
            </w:pPr>
            <w:r w:rsidRPr="006037A3">
              <w:rPr>
                <w:rFonts w:ascii="Arial" w:hAnsi="Arial" w:cs="Arial"/>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141A28" w:rsidRPr="006037A3" w:rsidRDefault="00141A28" w:rsidP="00E07EB5">
            <w:pPr>
              <w:rPr>
                <w:rFonts w:ascii="Arial" w:hAnsi="Arial" w:cs="Arial"/>
                <w:sz w:val="20"/>
                <w:szCs w:val="20"/>
              </w:rPr>
            </w:pPr>
            <w:r w:rsidRPr="006037A3">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r>
      <w:tr w:rsidR="00E07EB5" w:rsidRPr="006037A3" w:rsidTr="00141A28">
        <w:trPr>
          <w:gridAfter w:val="3"/>
          <w:wAfter w:w="2464" w:type="dxa"/>
          <w:trHeight w:val="160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11</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Izrada tamponskog sloja debljine d=30 cm na delu asfaltne kolovozne konstrukcije, od drobljenog kamenog agregata. DNS planirati sa tačnošću od + - 1cm od projektovanih kota. Ispitivanje zbijenosti vršiti kružnom pločom fi-30 cm, gde je zahtevani modul stišljivosti min. 60 MN/m2. Obračun po m3 urađenog sloja tampona.</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76.48</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gridAfter w:val="3"/>
          <w:wAfter w:w="2464" w:type="dxa"/>
          <w:trHeight w:val="57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12</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Izrada podloge ispod trotoara u sloju d = 10 cm, od drobljenog kamenog agregata.</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0.00</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gridAfter w:val="3"/>
          <w:wAfter w:w="2464" w:type="dxa"/>
          <w:trHeight w:val="57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13</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Nabavka i postavljanje sivih betonskih ivičnjaka 12/18/80, na podlozi od betona MB 20.</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m1</w:t>
            </w:r>
          </w:p>
        </w:tc>
        <w:tc>
          <w:tcPr>
            <w:tcW w:w="94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145.00</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gridAfter w:val="3"/>
          <w:wAfter w:w="2464" w:type="dxa"/>
          <w:trHeight w:val="31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14</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Betoniranje trotoara betonom MB 30, prema detalju.</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m2</w:t>
            </w:r>
          </w:p>
        </w:tc>
        <w:tc>
          <w:tcPr>
            <w:tcW w:w="94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0.00</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gridAfter w:val="3"/>
          <w:wAfter w:w="2464" w:type="dxa"/>
          <w:trHeight w:val="78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15</w:t>
            </w:r>
          </w:p>
        </w:tc>
        <w:tc>
          <w:tcPr>
            <w:tcW w:w="5080" w:type="dxa"/>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Izrada sloja od bito - agregata debljine d= 7cm. Kvalitet i izrada mora odgovarati uslovima iz opšteg opisa radova. Obračun po m2 izrađenog sloja asfalta.</w:t>
            </w:r>
          </w:p>
        </w:tc>
        <w:tc>
          <w:tcPr>
            <w:tcW w:w="68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m2</w:t>
            </w:r>
          </w:p>
        </w:tc>
        <w:tc>
          <w:tcPr>
            <w:tcW w:w="940" w:type="dxa"/>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205.48</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gridAfter w:val="3"/>
          <w:wAfter w:w="2464"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Svega pod IV:</w:t>
            </w:r>
          </w:p>
        </w:tc>
        <w:tc>
          <w:tcPr>
            <w:tcW w:w="680" w:type="dxa"/>
            <w:tcBorders>
              <w:top w:val="nil"/>
              <w:left w:val="nil"/>
              <w:bottom w:val="single" w:sz="4" w:space="0" w:color="auto"/>
              <w:right w:val="nil"/>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trHeight w:val="327"/>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384"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bl>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tbl>
      <w:tblPr>
        <w:tblW w:w="17740" w:type="dxa"/>
        <w:tblInd w:w="93" w:type="dxa"/>
        <w:tblLook w:val="04A0"/>
      </w:tblPr>
      <w:tblGrid>
        <w:gridCol w:w="600"/>
        <w:gridCol w:w="5080"/>
        <w:gridCol w:w="680"/>
        <w:gridCol w:w="940"/>
        <w:gridCol w:w="360"/>
        <w:gridCol w:w="720"/>
        <w:gridCol w:w="240"/>
        <w:gridCol w:w="960"/>
        <w:gridCol w:w="120"/>
        <w:gridCol w:w="360"/>
        <w:gridCol w:w="480"/>
        <w:gridCol w:w="480"/>
        <w:gridCol w:w="480"/>
        <w:gridCol w:w="480"/>
        <w:gridCol w:w="480"/>
        <w:gridCol w:w="480"/>
        <w:gridCol w:w="480"/>
        <w:gridCol w:w="480"/>
        <w:gridCol w:w="480"/>
        <w:gridCol w:w="480"/>
        <w:gridCol w:w="480"/>
        <w:gridCol w:w="480"/>
        <w:gridCol w:w="960"/>
        <w:gridCol w:w="960"/>
      </w:tblGrid>
      <w:tr w:rsidR="00E07EB5" w:rsidRPr="006037A3" w:rsidTr="00E07EB5">
        <w:trPr>
          <w:trHeight w:val="495"/>
        </w:trPr>
        <w:tc>
          <w:tcPr>
            <w:tcW w:w="9700" w:type="dxa"/>
            <w:gridSpan w:val="9"/>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8"/>
                <w:szCs w:val="28"/>
              </w:rPr>
            </w:pPr>
            <w:r>
              <w:rPr>
                <w:rFonts w:ascii="Arial" w:hAnsi="Arial" w:cs="Arial"/>
                <w:sz w:val="28"/>
                <w:szCs w:val="28"/>
              </w:rPr>
              <w:t>23.</w:t>
            </w:r>
            <w:r w:rsidRPr="006037A3">
              <w:rPr>
                <w:rFonts w:ascii="Arial" w:hAnsi="Arial" w:cs="Arial"/>
                <w:sz w:val="28"/>
                <w:szCs w:val="28"/>
              </w:rPr>
              <w:t>POPIS  RADOVA</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120"/>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32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1485"/>
        </w:trPr>
        <w:tc>
          <w:tcPr>
            <w:tcW w:w="9700" w:type="dxa"/>
            <w:gridSpan w:val="9"/>
            <w:tcBorders>
              <w:top w:val="nil"/>
              <w:left w:val="nil"/>
              <w:bottom w:val="nil"/>
              <w:right w:val="nil"/>
            </w:tcBorders>
            <w:shd w:val="clear" w:color="auto" w:fill="auto"/>
            <w:vAlign w:val="center"/>
            <w:hideMark/>
          </w:tcPr>
          <w:p w:rsidR="00E07EB5" w:rsidRPr="006037A3" w:rsidRDefault="00E07EB5" w:rsidP="00E07EB5">
            <w:pPr>
              <w:jc w:val="center"/>
              <w:rPr>
                <w:rFonts w:ascii="Arial" w:hAnsi="Arial" w:cs="Arial"/>
              </w:rPr>
            </w:pPr>
            <w:r w:rsidRPr="006037A3">
              <w:rPr>
                <w:rFonts w:ascii="Arial" w:hAnsi="Arial" w:cs="Arial"/>
              </w:rPr>
              <w:t>NA INVESTICIONOM ODRŽAVANJU GRADSKIH SAOBRAĆAJNICA                                                                                               U OKVIRU POSTOJEĆE REGULACIJE ULICE I FAKTIČKOG STANJA</w:t>
            </w:r>
            <w:r w:rsidRPr="006037A3">
              <w:rPr>
                <w:rFonts w:ascii="Arial" w:hAnsi="Arial" w:cs="Arial"/>
              </w:rPr>
              <w:br/>
              <w:t>KRAK ULICE RUĐERA BOŠKOVIĆA      KP 2693/4;  KO IZBICE                                                                                                                                L = 78,94 m1.</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255"/>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32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821A6D" w:rsidRPr="006037A3" w:rsidTr="00E07EB5">
        <w:trPr>
          <w:gridAfter w:val="3"/>
          <w:wAfter w:w="2400" w:type="dxa"/>
          <w:trHeight w:val="57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Red broj</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Vrsta i tehnički opis radova</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Jed. mere</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Količina</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w:t>
            </w:r>
          </w:p>
        </w:tc>
        <w:tc>
          <w:tcPr>
            <w:tcW w:w="50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PRIPREMNI RADOVI</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18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w:t>
            </w:r>
          </w:p>
        </w:tc>
        <w:tc>
          <w:tcPr>
            <w:tcW w:w="5080" w:type="dxa"/>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Geodetsko obeležavanje trase sa potrebnim snimanjem pre izvođenja zemljanih radova, nakon završetka istih, kao i snimanje završnih slojeva kolovozne konstrukcije, temeljnih jama kod objekata, kanalizacionih rovova i ostalih pozicija. Digitalne snimke, nivelmanske zapisnike i ostale izveštaje, Izvođač je u obavezi predati Nadzornom organu u dogovorenom roku. Obračun po km.</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km</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0.079</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6720" w:type="dxa"/>
            <w:gridSpan w:val="14"/>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13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w:t>
            </w:r>
          </w:p>
        </w:tc>
        <w:tc>
          <w:tcPr>
            <w:tcW w:w="5080" w:type="dxa"/>
            <w:tcBorders>
              <w:top w:val="single" w:sz="4" w:space="0" w:color="auto"/>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Rušenje postojećih betonskih objekata, trotoara i ostalih betonskih konstrukcija, sa utovarom betonskih komada i odvozom istih na deponiju, STD 10km. Obračun po m3 porušenih betonskih elemenata po dimenzijama snimljenih pre izvođenja radova.</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4.50</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Courier New" w:hAnsi="Courier New" w:cs="Courier New"/>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lastRenderedPageBreak/>
              <w:t>II</w:t>
            </w:r>
          </w:p>
        </w:tc>
        <w:tc>
          <w:tcPr>
            <w:tcW w:w="508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DONJI STROJ</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Courier New" w:hAnsi="Courier New" w:cs="Courier New"/>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51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3</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Mašinski iskop zemlje u širokom otkopu u materijalu III i IV kateg. sa utovarom i odvozom iskopanog materijala na deponiju STD 10km, gde će se po potrebi isplanirati. Pri izvođenju iskopa treba sprovesti potrebne zaštitne mere za potpunu sigurnost pri radu i sva potrebna osiguranja postojećih objekata i komunikacija. U svakoj fazi rada mora biti omogućeno efikasno odvodnjavanje. Otežan rad zbog vode pri kopanju neće se posebno plaćati. U slučaju prekopavanja planuma, zabranjuje se svaka popravka vraćanjem i sabijanjem sloja, već se mora planum formirati na nivou prekopa, predviđene drenaže na tim mestima, kao i ostale sisteme odvodnjavanja, po potrebi produbiti, a donja podloga izraditi u povećanoj debljini s tim da viškovi rada izazvani prekopavanjem padaju na teret Izvođača. Pre i za vreme rada treba na svim promenama u iskopu odnosno kvalitetu materijala uzeti odgovarajuće uzorke za ispitivanje upotrebljivosti materijala za nasip, završni sloj nasipa - posteljicu, kao i za ostale eventualne namene. Obračun po m3 iskopanog materijala.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169.77</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16"/>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31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4</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Planiranje i valjanje posteljice sa davanjem poprečnih i podužnih padova. Ispitivanje zbijenosti vršiti kružnom pločom fi-30 cm, gde se zahteva da modul stišljivosti iznosi min. 50 MN/m2. Površina psteljice mora biti izravnata tako da se dozvoljavaju maksimalna odstupanja od merne ravni -30mm. Ravnost se meri krstovima ili kanapom u svakom profilu i u svim pravcima. Kote pojedinih mernih mesta treba odrediti nivelmanski na mestima koje odredi Nadzorni organ po slobodnom izboru, a obavezno na svakom poprečnom profilu koji su utvrđeni izvršenim snimanjem pre izvođenja zemljanih radova. Obračun po m2 urađene i pripremljene posteljice.</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404.22</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16"/>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II:</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III</w:t>
            </w:r>
          </w:p>
        </w:tc>
        <w:tc>
          <w:tcPr>
            <w:tcW w:w="508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RADOVI NA IZRADI KIŠNE KANALIZACIJE</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463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5</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xml:space="preserve">Iskop materijala za kišnu kanalizaciju, slivnike i slivničke rovove. Za izvršene radove Izvođač se plaća po ugovorenoj jediničnoj ceni za m3 iskopanog prirodnog tla, izmerenog od prosečne kote tla na površini temeljenja, odnosno kanalizacionih i drugih elemenata za temeljenje. Šire iskopani delovi nastali usled greške Izvođača, kao i obrušeni delovi temelja neće se platiti. Ukoliko Izvođač  svojom greškom ikopa temelj više nego što je dato detaljem Nadzornog organa, on mora ispuniti taj prostor sa materijalom koji odredi Nadzorni organ. Za količinu iskopanog materijala, Izvođaču se plaća po jediničnoj ceni iz Ugovora koja predstavlja punu nadoknadu za sav rad na iskopu, uključujući i materijal i rad na zaštiti i podgrađivanju temelja, zajedno sa crpljenjem vode i odvozom iskopanog materijala na deponiju ili u nasip puta, ukoliko je materijal pogodan. Za sve iskopane rovove i sve temeljne jame obračun količina zahteva vođenje nivelmanskog zapisnika sa odgovarajućim skicama. </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7.20</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16"/>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26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6</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Nabavka i postavljanje bubanj slivnika sa slivničkom rešetkom. Ova pozicija obuhvata nabavku betona, betonskih i željeznih elemenata, i njihovu ugradnju. Slivnici se postavljaju na mestima koje odredi Nadzorni organ, a u cilju prihvatanja površinskih voda sa kolovoza i njihovo odvođenje u sistem kanalizacije. Gotovi betonski elementi se postavljaju na predhodno urađenoj betonskoj podlozi koja je propisno odležala kako bi se osigurala nivelmanski i položajna stabilnost kompletnog slivnika. Plaća se po komadu komplet urađenog slivnika.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kom</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3</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26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7</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xml:space="preserve">Postavljanje PVC-i za slivničke priključke fi 160. Ova pozicija obuhvata nabavku, transport, pripremu podloge i ugrađivanje cevi u skladu sa detaljima i dimenzijama i uputstvima Nadzornog organa. Kao i za sve gotove proizvode, Izvođač je dužan da pre izvođenja radova dostavi Ateste proizvođača o kvalitetu cevi, nakon čega Nadzorni organ odobrava ugradnju istih. Cevi se polažu na pripremljenu podlogu od peska ili betona, a u svemu prema standardima za ovu vrstu radova. Plaćanje se vrši po m1 ugrađenih cevi. </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m1</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9.00</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16"/>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18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8</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Zatrpavanje slivničkih rovova. Ovo zatrpavanje se vrši u slojevima. Prvi sloj iznad cevi i pored cevi izvodi se peskovitim materijalom i zbija vodom. Ostali deo rova zatrpava se i zbija u slojevima pri čemu se koristi isti materijal kao i onaj koji je predviđen za noseću podlogu kolovozne konstrukcije. Plaća se po m3 u sabijenom stanju.</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7.05</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26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9</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Nivelacija postojećih revizionih šahti. Postojeće šahte, koje svojim visinskim položajem ne odgovaraju novopotrebnim kotama potrebno je podići ili spustiti. One se uklapaju u novu niveletu odgovarajućim dizanjem ili spuštanjem rama od metala, uz rušenje ili izradu betonskog jastuka ispod rama. Sav otpadni materijal nastao ovim poslom utovariti u vozilo, transportovati na deponiju po uputstvu Nadzornog organa, istovariti i rasplanirati. Obračun izvedenih radova vrši se po komadu regulisane šahte, za sav rad i materijal.</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kom</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6</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16"/>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III:</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IV</w:t>
            </w:r>
          </w:p>
        </w:tc>
        <w:tc>
          <w:tcPr>
            <w:tcW w:w="508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GORNJI STROJ</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3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10</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tamponskog sloja debljine d=35 cm na delu asfaltne kolovozne konstrukcije, od drobljenog kamenog agregata. DNS planirati sa tačnošću od + - 1cm od projektovanih kota. Ispitivanje zbijenosti vršiti kružnom pločom fi-30 cm, gde je zahtevani modul stišljivosti min. 60 MN/m2.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 tampona.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141.48</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23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11</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podloge ispod trotoara u sloju d = 10 cm, od drobljenog kamenog agregata.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7.93</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15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12</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Nabavka i postavljanje sivih betonskih ivičnjaka 12/18/80, na podlozi od betona MB 20. Prefabrikovani betonski ivičnjaci treba da budu marke betona MB40, otporni na so i mraz sa atestima o zahtevanom kvalitetu i njihovu upotrebu odobrava Nadzorni organ. Plaćanje se vrši po m1 ugrađenih ivičnjaka mereno na mestu ugrađivanja.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m1</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158.55</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16"/>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112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13</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Betoniranje trotoara betonom MB 30. Beton za trotoare treba da bude pritisne čvrstoće MB30 i otporan na dejstvo mraza i soli. Ovaj rad se meri u m2, debljine 10cm, za određenu širinu.</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79.28</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16"/>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366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14</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sloja od bito - agregata debljine d= 7cm, ABNS-16. Pozicija obuhvata nabavku materijala, spravljanje, razastiranje, ugradnju i zbijanje asfaltne mešavine po vrućem postupku od mineralnog materijala i bitumena u jednom sloju ugovorene debljine. Izvođač je dužan da poštuje sve obaveze navedene u poglavlju "Opšti uslovi za asfaltne radove" za navedenu vrstu proizvoda. U slučaju trajno nekvalitetno izvedenih radova primeniće se pravila navedena u "Opštim uslovima za asfaltne radove" pod tačkom "Obračun nekvalitetno izvedenih radova". Obračun i plaćanje se vrši po m2 izvršenog posla, uz obavezne priloge u vidu Atesta kao dokaznica traženih kvaliteta i nivelmanskih zapisnika po jedinstvenim tačkama od početnih pozicija posla.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296.40</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16"/>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 </w:t>
            </w:r>
          </w:p>
        </w:tc>
        <w:tc>
          <w:tcPr>
            <w:tcW w:w="5080" w:type="dxa"/>
            <w:tcBorders>
              <w:top w:val="single" w:sz="4" w:space="0" w:color="auto"/>
              <w:left w:val="nil"/>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IV:</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E07EB5" w:rsidRPr="006037A3" w:rsidTr="00E07EB5">
        <w:trPr>
          <w:trHeight w:val="327"/>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32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jc w:val="both"/>
              <w:rPr>
                <w:rFonts w:ascii="SymbolMT" w:hAnsi="SymbolMT"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bl>
    <w:p w:rsidR="00E07EB5" w:rsidRDefault="00E07EB5" w:rsidP="00E07EB5">
      <w:pPr>
        <w:tabs>
          <w:tab w:val="left" w:pos="2250"/>
        </w:tabs>
        <w:rPr>
          <w:sz w:val="36"/>
          <w:szCs w:val="36"/>
          <w:u w:val="single"/>
        </w:rPr>
      </w:pPr>
    </w:p>
    <w:tbl>
      <w:tblPr>
        <w:tblW w:w="17795" w:type="dxa"/>
        <w:tblInd w:w="93" w:type="dxa"/>
        <w:tblLook w:val="04A0"/>
      </w:tblPr>
      <w:tblGrid>
        <w:gridCol w:w="360"/>
        <w:gridCol w:w="240"/>
        <w:gridCol w:w="360"/>
        <w:gridCol w:w="360"/>
        <w:gridCol w:w="600"/>
        <w:gridCol w:w="360"/>
        <w:gridCol w:w="600"/>
        <w:gridCol w:w="360"/>
        <w:gridCol w:w="600"/>
        <w:gridCol w:w="960"/>
        <w:gridCol w:w="880"/>
        <w:gridCol w:w="80"/>
        <w:gridCol w:w="600"/>
        <w:gridCol w:w="360"/>
        <w:gridCol w:w="635"/>
        <w:gridCol w:w="325"/>
        <w:gridCol w:w="35"/>
        <w:gridCol w:w="720"/>
        <w:gridCol w:w="205"/>
        <w:gridCol w:w="35"/>
        <w:gridCol w:w="960"/>
        <w:gridCol w:w="40"/>
        <w:gridCol w:w="80"/>
        <w:gridCol w:w="280"/>
        <w:gridCol w:w="80"/>
        <w:gridCol w:w="480"/>
        <w:gridCol w:w="400"/>
        <w:gridCol w:w="80"/>
        <w:gridCol w:w="480"/>
        <w:gridCol w:w="400"/>
        <w:gridCol w:w="80"/>
        <w:gridCol w:w="480"/>
        <w:gridCol w:w="400"/>
        <w:gridCol w:w="80"/>
        <w:gridCol w:w="480"/>
        <w:gridCol w:w="480"/>
        <w:gridCol w:w="480"/>
        <w:gridCol w:w="480"/>
        <w:gridCol w:w="480"/>
        <w:gridCol w:w="480"/>
        <w:gridCol w:w="960"/>
        <w:gridCol w:w="960"/>
      </w:tblGrid>
      <w:tr w:rsidR="00E07EB5" w:rsidRPr="006037A3" w:rsidTr="00821A6D">
        <w:trPr>
          <w:trHeight w:val="495"/>
        </w:trPr>
        <w:tc>
          <w:tcPr>
            <w:tcW w:w="9755" w:type="dxa"/>
            <w:gridSpan w:val="23"/>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8"/>
                <w:szCs w:val="28"/>
              </w:rPr>
            </w:pPr>
            <w:r>
              <w:rPr>
                <w:rFonts w:ascii="Arial" w:hAnsi="Arial" w:cs="Arial"/>
                <w:sz w:val="28"/>
                <w:szCs w:val="28"/>
              </w:rPr>
              <w:t>24.</w:t>
            </w:r>
            <w:r w:rsidRPr="006037A3">
              <w:rPr>
                <w:rFonts w:ascii="Arial" w:hAnsi="Arial" w:cs="Arial"/>
                <w:sz w:val="28"/>
                <w:szCs w:val="28"/>
              </w:rPr>
              <w:t>POPIS  RADOVA</w:t>
            </w: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trHeight w:val="120"/>
        </w:trPr>
        <w:tc>
          <w:tcPr>
            <w:tcW w:w="60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95"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320" w:type="dxa"/>
            <w:gridSpan w:val="5"/>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trHeight w:val="1800"/>
        </w:trPr>
        <w:tc>
          <w:tcPr>
            <w:tcW w:w="9755" w:type="dxa"/>
            <w:gridSpan w:val="23"/>
            <w:tcBorders>
              <w:top w:val="nil"/>
              <w:left w:val="nil"/>
              <w:bottom w:val="nil"/>
              <w:right w:val="nil"/>
            </w:tcBorders>
            <w:shd w:val="clear" w:color="auto" w:fill="auto"/>
            <w:vAlign w:val="center"/>
            <w:hideMark/>
          </w:tcPr>
          <w:p w:rsidR="00E07EB5" w:rsidRPr="006037A3" w:rsidRDefault="00E07EB5" w:rsidP="00E07EB5">
            <w:pPr>
              <w:jc w:val="center"/>
              <w:rPr>
                <w:rFonts w:ascii="Arial" w:hAnsi="Arial" w:cs="Arial"/>
              </w:rPr>
            </w:pPr>
            <w:r w:rsidRPr="006037A3">
              <w:rPr>
                <w:rFonts w:ascii="Arial" w:hAnsi="Arial" w:cs="Arial"/>
              </w:rPr>
              <w:t>NA INVESTICIONOM ODRŽAVANJU GRADSKIH SAOBRAĆAJNICA                                                                                               U OKVIRU POSTOJEĆE REGULACIJE ULICE I FAKTIČKOG STANJA</w:t>
            </w:r>
            <w:r w:rsidRPr="006037A3">
              <w:rPr>
                <w:rFonts w:ascii="Arial" w:hAnsi="Arial" w:cs="Arial"/>
              </w:rPr>
              <w:br/>
              <w:t>KRAK ULICE 37. SANDŽAČKE DIVIZIJE, NOVI PAZAR</w:t>
            </w:r>
            <w:r w:rsidRPr="006037A3">
              <w:rPr>
                <w:rFonts w:ascii="Arial" w:hAnsi="Arial" w:cs="Arial"/>
              </w:rPr>
              <w:br/>
              <w:t>KP 4498/1;  KO NOVI PAZAR                                                                                                                                L = 191,01 m1.</w:t>
            </w: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trHeight w:val="255"/>
        </w:trPr>
        <w:tc>
          <w:tcPr>
            <w:tcW w:w="60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gridSpan w:val="2"/>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95"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320" w:type="dxa"/>
            <w:gridSpan w:val="5"/>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821A6D" w:rsidRPr="006037A3" w:rsidTr="00821A6D">
        <w:trPr>
          <w:gridAfter w:val="3"/>
          <w:wAfter w:w="2400" w:type="dxa"/>
          <w:trHeight w:val="570"/>
        </w:trPr>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Red broj</w:t>
            </w:r>
          </w:p>
        </w:tc>
        <w:tc>
          <w:tcPr>
            <w:tcW w:w="5080" w:type="dxa"/>
            <w:gridSpan w:val="9"/>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Vrsta i tehnički opis radova</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Jed. mere</w:t>
            </w:r>
          </w:p>
        </w:tc>
        <w:tc>
          <w:tcPr>
            <w:tcW w:w="995" w:type="dxa"/>
            <w:gridSpan w:val="2"/>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Količina</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400" w:type="dxa"/>
          <w:trHeight w:val="342"/>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w:t>
            </w:r>
          </w:p>
        </w:tc>
        <w:tc>
          <w:tcPr>
            <w:tcW w:w="5080" w:type="dxa"/>
            <w:gridSpan w:val="9"/>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PRIPREMNI RADOVI</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400" w:type="dxa"/>
          <w:trHeight w:val="183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w:t>
            </w:r>
          </w:p>
        </w:tc>
        <w:tc>
          <w:tcPr>
            <w:tcW w:w="5080" w:type="dxa"/>
            <w:gridSpan w:val="9"/>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Geodetsko obeležavanje trase sa potrebnim snimanjem pre izvođenja zemljanih radova, nakon završetka istih, kao i snimanje završnih slojeva kolovozne konstrukcije, temeljnih jama kod objekata, kanalizacionih rovova i ostalih pozicija. Digitalne snimke, nivelmanske zapisnike i ostale izveštaje, Izvođač je u obavezi predati Nadzornom organu u dogovorenom roku. Obračun po km.</w:t>
            </w:r>
          </w:p>
        </w:tc>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km</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0.191</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6720" w:type="dxa"/>
            <w:gridSpan w:val="19"/>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400" w:type="dxa"/>
          <w:trHeight w:val="138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w:t>
            </w:r>
          </w:p>
        </w:tc>
        <w:tc>
          <w:tcPr>
            <w:tcW w:w="5080" w:type="dxa"/>
            <w:gridSpan w:val="9"/>
            <w:tcBorders>
              <w:top w:val="single" w:sz="4" w:space="0" w:color="auto"/>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Rušenje postojećih betonskih objekata, trotoara i ostalih betonskih konstrukcija, sa utovarom betonskih komada i odvozom istih na deponiju, STD 10km. Obračun po m3 porušenih betonskih elemenata po dimenzijama snimljenih pre izvođenja radova.</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95"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11.50</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Courier New" w:hAnsi="Courier New" w:cs="Courier New"/>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400" w:type="dxa"/>
          <w:trHeight w:val="300"/>
        </w:trPr>
        <w:tc>
          <w:tcPr>
            <w:tcW w:w="600" w:type="dxa"/>
            <w:gridSpan w:val="2"/>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gridSpan w:val="9"/>
            <w:tcBorders>
              <w:top w:val="nil"/>
              <w:left w:val="nil"/>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400" w:type="dxa"/>
          <w:trHeight w:val="342"/>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II</w:t>
            </w:r>
          </w:p>
        </w:tc>
        <w:tc>
          <w:tcPr>
            <w:tcW w:w="5080" w:type="dxa"/>
            <w:gridSpan w:val="9"/>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DONJI STROJ</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Courier New" w:hAnsi="Courier New" w:cs="Courier New"/>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400" w:type="dxa"/>
          <w:trHeight w:val="517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3</w:t>
            </w:r>
          </w:p>
        </w:tc>
        <w:tc>
          <w:tcPr>
            <w:tcW w:w="5080" w:type="dxa"/>
            <w:gridSpan w:val="9"/>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Mašinski iskop zemlje u širokom otkopu u materijalu III i IV kateg. sa utovarom i odvozom iskopanog materijala na deponiju STD 10km, gde će se po potrebi isplanirati. Pri izvođenju iskopa treba sprovesti potrebne zaštitne mere za potpunu sigurnost pri radu i sva potrebna osiguranja postojećih objekata i komunikacija. U svakoj fazi rada mora biti omogućeno efikasno odvodnjavanje. Otežan rad zbog vode pri kopanju neće se posebno plaćati. U slučaju prekopavanja planuma, zabranjuje se svaka popravka vraćanjem i sabijanjem sloja, već se mora planum formirati na nivou prekopa, predviđene drenaže na tim mestima, kao i ostale sisteme odvodnjavanja, po potrebi produbiti, a donja podloga izraditi u povećanoj debljini s tim da viškovi rada izazvani prekopavanjem padaju na teret Izvođača. Pre i za vreme rada treba na svim promenama u iskopu odnosno kvalitetu materijala uzeti odgovarajuće uzorke za ispitivanje upotrebljivosti materijala za nasip, završni sloj nasipa - posteljicu, kao i za ostale eventualne namene. Obračun po m3 iskopanog materijala.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639.11</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2"/>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400" w:type="dxa"/>
          <w:trHeight w:val="312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4</w:t>
            </w:r>
          </w:p>
        </w:tc>
        <w:tc>
          <w:tcPr>
            <w:tcW w:w="5080" w:type="dxa"/>
            <w:gridSpan w:val="9"/>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Planiranje i valjanje posteljice sa davanjem poprečnih i podužnih padova. Ispitivanje zbijenosti vršiti kružnom pločom fi-30 cm, gde se zahteva da modul stišljivosti iznosi min. 50 MN/m2. Površina psteljice mora biti izravnata tako da se dozvoljavaju maksimalna odstupanja od merne ravni -30mm. Ravnost se meri krstovima ili kanapom u svakom profilu i u svim pravcima. Kote pojedinih mernih mesta treba odrediti nivelmanski na mestima koje odredi Nadzorni organ po slobodnom izboru, a obavezno na svakom poprečnom profilu koji su utvrđeni izvršenim snimanjem pre izvođenja zemljanih radova. Obračun po m2 urađene i pripremljene posteljice.</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1,521.70</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2"/>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400" w:type="dxa"/>
          <w:trHeight w:val="300"/>
        </w:trPr>
        <w:tc>
          <w:tcPr>
            <w:tcW w:w="600" w:type="dxa"/>
            <w:gridSpan w:val="2"/>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gridSpan w:val="9"/>
            <w:tcBorders>
              <w:top w:val="nil"/>
              <w:left w:val="nil"/>
              <w:bottom w:val="single" w:sz="4" w:space="0" w:color="auto"/>
              <w:right w:val="nil"/>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II:</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400" w:type="dxa"/>
          <w:trHeight w:val="342"/>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III</w:t>
            </w:r>
          </w:p>
        </w:tc>
        <w:tc>
          <w:tcPr>
            <w:tcW w:w="5080" w:type="dxa"/>
            <w:gridSpan w:val="9"/>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RADOVI NA IZRADI KIŠNE KANALIZACIJE</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400" w:type="dxa"/>
          <w:trHeight w:val="463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5</w:t>
            </w:r>
          </w:p>
        </w:tc>
        <w:tc>
          <w:tcPr>
            <w:tcW w:w="5080" w:type="dxa"/>
            <w:gridSpan w:val="9"/>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xml:space="preserve">Iskop materijala za kišnu kanalizaciju, slivnike i slivničke rovove. Za izvršene radove Izvođač se plaća po ugovorenoj jediničnoj ceni za m3 iskopanog prirodnog tla, izmerenog od prosečne kote tla na površini temeljenja, odnosno kanalizacionih i drugih elemenata za temeljenje. Šire iskopani delovi nastali usled greške Izvođača, kao i obrušeni delovi temelja neće se platiti. Ukoliko Izvođač  svojom greškom ikopa temelj više nego što je dato detaljem Nadzornog organa, on mora ispuniti taj prostor sa materijalom koji odredi Nadzorni organ. Za količinu iskopanog materijala, Izvođaču se plaća po jediničnoj ceni iz Ugovora koja predstavlja punu nadoknadu za sav rad na iskopu, uključujući i materijal i rad na zaštiti i podgrađivanju temelja, zajedno sa crpljenjem vode i odvozom iskopanog materijala na deponiju ili u nasip puta, ukoliko je materijal pogodan. Za sve iskopane rovove i sve temeljne jame obračun količina zahteva vođenje nivelmanskog zapisnika sa odgovarajućim skicama.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14.40</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2"/>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400" w:type="dxa"/>
          <w:trHeight w:val="264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6</w:t>
            </w:r>
          </w:p>
        </w:tc>
        <w:tc>
          <w:tcPr>
            <w:tcW w:w="5080" w:type="dxa"/>
            <w:gridSpan w:val="9"/>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Nabavka i postavljanje bubanj slivnika sa slivničkom rešetkom. Ova pozicija obuhvata nabavku betona, betonskih i željeznih elemenata, i njihovu ugradnju. Slivnici se postavljaju na mestima koje odredi Nadzorni organ, a u cilju prihvatanja površinskih voda sa kolovoza i njihovo odvođenje u sistem kanalizacije. Gotovi betonski elementi se postavljaju na predhodno urađenoj betonskoj podlozi koja je propisno odležala kako bi se osigurala nivelmanski i položajna stabilnost kompletnog slivnika. Plaća se po komadu komplet urađenog slivnika.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kom</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6</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400" w:type="dxa"/>
          <w:trHeight w:val="265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7</w:t>
            </w:r>
          </w:p>
        </w:tc>
        <w:tc>
          <w:tcPr>
            <w:tcW w:w="5080" w:type="dxa"/>
            <w:gridSpan w:val="9"/>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xml:space="preserve">Postavljanje PVC-i za slivničke priključke fi 160. Ova pozicija obuhvata nabavku, transport, pripremu podloge i ugrađivanje cevi u skladu sa detaljima i dimenzijama i uputstvima Nadzornog organa. Kao i za sve gotove proizvode, Izvođač je dužan da pre izvođenja radova dostavi Ateste proizvođača o kvalitetu cevi, nakon čega Nadzorni organ odobrava ugradnju istih. Cevi se polažu na pripremljenu podlogu od peska ili betona, a u svemu prema standardima za ovu vrstu radova. Plaćanje se vrši po m1 ugrađenih cevi.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m1</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18.00</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2"/>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400" w:type="dxa"/>
          <w:trHeight w:val="189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8</w:t>
            </w:r>
          </w:p>
        </w:tc>
        <w:tc>
          <w:tcPr>
            <w:tcW w:w="5080" w:type="dxa"/>
            <w:gridSpan w:val="9"/>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Zatrpavanje slivničkih rovova. Ovo zatrpavanje se vrši u slojevima. Prvi sloj iznad cevi i pored cevi izvodi se peskovitim materijalom i zbija vodom. Ostali deo rova zatrpava se i zbija u slojevima pri čemu se koristi isti materijal kao i onaj koji je predviđen za noseću podlogu kolovozne konstrukcije. Plaća se po m3 u sabijenom stanju.</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14.05</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400" w:type="dxa"/>
          <w:trHeight w:val="265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9</w:t>
            </w:r>
          </w:p>
        </w:tc>
        <w:tc>
          <w:tcPr>
            <w:tcW w:w="5080" w:type="dxa"/>
            <w:gridSpan w:val="9"/>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Nivelacija postojećih revizionih šahti. Postojeće šahte, koje svojim visinskim položajem ne odgovaraju novopotrebnim kotama potrebno je podići ili spustiti. One se uklapaju u novu niveletu odgovarajućim dizanjem ili spuštanjem rama od metala, uz rušenje ili izradu betonskog jastuka ispod rama. Sav otpadni materijal nastao ovim poslom utovariti u vozilo, transportovati na deponiju po uputstvu Nadzornog organa, istovariti i rasplanirati. Obračun izvedenih radova vrši se po komadu regulisane šahte, za sav rad i materijal.</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kom</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12</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2"/>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400" w:type="dxa"/>
          <w:trHeight w:val="300"/>
        </w:trPr>
        <w:tc>
          <w:tcPr>
            <w:tcW w:w="600" w:type="dxa"/>
            <w:gridSpan w:val="2"/>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gridSpan w:val="9"/>
            <w:tcBorders>
              <w:top w:val="nil"/>
              <w:left w:val="nil"/>
              <w:bottom w:val="single" w:sz="4" w:space="0" w:color="auto"/>
              <w:right w:val="nil"/>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III:</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400" w:type="dxa"/>
          <w:trHeight w:val="342"/>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IV</w:t>
            </w:r>
          </w:p>
        </w:tc>
        <w:tc>
          <w:tcPr>
            <w:tcW w:w="5080" w:type="dxa"/>
            <w:gridSpan w:val="9"/>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GORNJI STROJ</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400" w:type="dxa"/>
          <w:trHeight w:val="3375"/>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10</w:t>
            </w:r>
          </w:p>
        </w:tc>
        <w:tc>
          <w:tcPr>
            <w:tcW w:w="5080" w:type="dxa"/>
            <w:gridSpan w:val="9"/>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tamponskog sloja debljine d=35 cm na delu asfaltne kolovozne konstrukcije, od drobljenog kamenog agregata. DNS planirati sa tačnošću od + - 1cm od projektovanih kota. Ispitivanje zbijenosti vršiti kružnom pločom fi-30 cm, gde je zahtevani modul stišljivosti min. 60 MN/m2.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 tampona.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532.60</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400" w:type="dxa"/>
          <w:trHeight w:val="2340"/>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11</w:t>
            </w:r>
          </w:p>
        </w:tc>
        <w:tc>
          <w:tcPr>
            <w:tcW w:w="5080" w:type="dxa"/>
            <w:gridSpan w:val="9"/>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podloge ispod trotoara u sloju d = 10 cm, od drobljenog kamenog agregata.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20.77</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400" w:type="dxa"/>
          <w:trHeight w:val="1575"/>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12</w:t>
            </w:r>
          </w:p>
        </w:tc>
        <w:tc>
          <w:tcPr>
            <w:tcW w:w="5080" w:type="dxa"/>
            <w:gridSpan w:val="9"/>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Nabavka i postavljanje sivih betonskih ivičnjaka 12/18/80, na podlozi od betona MB 20. Prefabrikovani betonski ivičnjaci treba da budu marke betona MB40, otporni na so i mraz sa atestima o zahtevanom kvalitetu i njihovu upotrebu odobrava Nadzorni organ. Plaćanje se vrši po m1 ugrađenih ivičnjaka mereno na mestu ugrađivanja.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m1</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415.45</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2"/>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400" w:type="dxa"/>
          <w:trHeight w:val="1125"/>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13</w:t>
            </w:r>
          </w:p>
        </w:tc>
        <w:tc>
          <w:tcPr>
            <w:tcW w:w="5080" w:type="dxa"/>
            <w:gridSpan w:val="9"/>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Betoniranje trotoara betonom MB 30. Beton za trotoare treba da bude pritisne čvrstoće MB30 i otporan na dejstvo mraza i soli. Ovaj rad se meri u m2, debljine 10cm, za određenu širinu.</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207.72</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2"/>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400" w:type="dxa"/>
          <w:trHeight w:val="3660"/>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14</w:t>
            </w:r>
          </w:p>
        </w:tc>
        <w:tc>
          <w:tcPr>
            <w:tcW w:w="5080" w:type="dxa"/>
            <w:gridSpan w:val="9"/>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sloja od bito - agregata debljine d= 7cm, ABNS-16. Pozicija obuhvata nabavku materijala, spravljanje, razastiranje, ugradnju i zbijanje asfaltne mešavine po vrućem postupku od mineralnog materijala i bitumena u jednom sloju ugovorene debljine. Izvođač je dužan da poštuje sve obaveze navedene u poglavlju "Opšti uslovi za asfaltne radove" za navedenu vrstu proizvoda. U slučaju trajno nekvalitetno izvedenih radova primeniće se pravila navedena u "Opštim uslovima za asfaltne radove" pod tačkom "Obračun nekvalitetno izvedenih radova". Obračun i plaćanje se vrši po m2 izvršenog posla, uz obavezne priloge u vidu Atesta kao dokaznica traženih kvaliteta i nivelmanskih zapisnika po jedinstvenim tačkama od početnih pozicija posla.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1,239.20</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2"/>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400" w:type="dxa"/>
          <w:trHeight w:val="300"/>
        </w:trPr>
        <w:tc>
          <w:tcPr>
            <w:tcW w:w="600" w:type="dxa"/>
            <w:gridSpan w:val="2"/>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 </w:t>
            </w:r>
          </w:p>
        </w:tc>
        <w:tc>
          <w:tcPr>
            <w:tcW w:w="5080" w:type="dxa"/>
            <w:gridSpan w:val="9"/>
            <w:tcBorders>
              <w:top w:val="single" w:sz="4" w:space="0" w:color="auto"/>
              <w:left w:val="nil"/>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IV:</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400" w:type="dxa"/>
          <w:trHeight w:val="327"/>
        </w:trPr>
        <w:tc>
          <w:tcPr>
            <w:tcW w:w="60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508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680" w:type="dxa"/>
            <w:gridSpan w:val="2"/>
            <w:tcBorders>
              <w:top w:val="nil"/>
              <w:left w:val="nil"/>
              <w:bottom w:val="nil"/>
              <w:right w:val="nil"/>
            </w:tcBorders>
            <w:shd w:val="clear" w:color="auto" w:fill="auto"/>
            <w:noWrap/>
            <w:vAlign w:val="bottom"/>
            <w:hideMark/>
          </w:tcPr>
          <w:p w:rsidR="00821A6D" w:rsidRPr="006037A3" w:rsidRDefault="00821A6D" w:rsidP="00E07EB5">
            <w:pPr>
              <w:jc w:val="center"/>
              <w:rPr>
                <w:rFonts w:ascii="Arial" w:hAnsi="Arial" w:cs="Arial"/>
                <w:sz w:val="20"/>
                <w:szCs w:val="20"/>
              </w:rPr>
            </w:pPr>
          </w:p>
        </w:tc>
        <w:tc>
          <w:tcPr>
            <w:tcW w:w="995"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jc w:val="both"/>
              <w:rPr>
                <w:rFonts w:ascii="SymbolMT" w:hAnsi="SymbolMT"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23"/>
          <w:wAfter w:w="9155" w:type="dxa"/>
          <w:trHeight w:val="1980"/>
        </w:trPr>
        <w:tc>
          <w:tcPr>
            <w:tcW w:w="60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jc w:val="both"/>
              <w:rPr>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E07EB5" w:rsidRPr="006037A3" w:rsidTr="00821A6D">
        <w:trPr>
          <w:gridAfter w:val="9"/>
          <w:wAfter w:w="4880" w:type="dxa"/>
          <w:trHeight w:val="540"/>
        </w:trPr>
        <w:tc>
          <w:tcPr>
            <w:tcW w:w="9675" w:type="dxa"/>
            <w:gridSpan w:val="22"/>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8"/>
                <w:szCs w:val="28"/>
              </w:rPr>
            </w:pPr>
            <w:r>
              <w:rPr>
                <w:rFonts w:ascii="Arial" w:hAnsi="Arial" w:cs="Arial"/>
                <w:sz w:val="28"/>
                <w:szCs w:val="28"/>
              </w:rPr>
              <w:t>25.</w:t>
            </w:r>
            <w:r w:rsidRPr="006037A3">
              <w:rPr>
                <w:rFonts w:ascii="Arial" w:hAnsi="Arial" w:cs="Arial"/>
                <w:sz w:val="28"/>
                <w:szCs w:val="28"/>
              </w:rPr>
              <w:t>POPIS  RADOVA</w:t>
            </w: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gridAfter w:val="9"/>
          <w:wAfter w:w="4880" w:type="dxa"/>
          <w:trHeight w:val="120"/>
        </w:trPr>
        <w:tc>
          <w:tcPr>
            <w:tcW w:w="60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95"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24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gridAfter w:val="9"/>
          <w:wAfter w:w="4880" w:type="dxa"/>
          <w:trHeight w:val="1320"/>
        </w:trPr>
        <w:tc>
          <w:tcPr>
            <w:tcW w:w="9675" w:type="dxa"/>
            <w:gridSpan w:val="22"/>
            <w:tcBorders>
              <w:top w:val="nil"/>
              <w:left w:val="nil"/>
              <w:bottom w:val="nil"/>
              <w:right w:val="nil"/>
            </w:tcBorders>
            <w:shd w:val="clear" w:color="auto" w:fill="auto"/>
            <w:vAlign w:val="center"/>
            <w:hideMark/>
          </w:tcPr>
          <w:p w:rsidR="00E07EB5" w:rsidRPr="006037A3" w:rsidRDefault="00E07EB5" w:rsidP="00E07EB5">
            <w:pPr>
              <w:jc w:val="center"/>
              <w:rPr>
                <w:rFonts w:ascii="Arial" w:hAnsi="Arial" w:cs="Arial"/>
              </w:rPr>
            </w:pPr>
            <w:r w:rsidRPr="006037A3">
              <w:rPr>
                <w:rFonts w:ascii="Arial" w:hAnsi="Arial" w:cs="Arial"/>
              </w:rPr>
              <w:t xml:space="preserve">KRAK IZNAD VELIKOG GROBLJA, ULICA RIFATA BURDŽEVIĆA, L=307,01 m1, u  N. Pazaru                                                                                                                                                                            KP 4497.   KO NOVI PAZAR </w:t>
            </w: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gridAfter w:val="9"/>
          <w:wAfter w:w="4880" w:type="dxa"/>
          <w:trHeight w:val="300"/>
        </w:trPr>
        <w:tc>
          <w:tcPr>
            <w:tcW w:w="9675" w:type="dxa"/>
            <w:gridSpan w:val="22"/>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rPr>
            </w:pPr>
            <w:r w:rsidRPr="006037A3">
              <w:rPr>
                <w:rFonts w:ascii="Arial" w:hAnsi="Arial" w:cs="Arial"/>
              </w:rPr>
              <w:t>L = 307,01 m1.</w:t>
            </w: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gridAfter w:val="9"/>
          <w:wAfter w:w="4880" w:type="dxa"/>
          <w:trHeight w:val="795"/>
        </w:trPr>
        <w:tc>
          <w:tcPr>
            <w:tcW w:w="60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gridSpan w:val="2"/>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95"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24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821A6D" w:rsidRPr="006037A3" w:rsidTr="00821A6D">
        <w:trPr>
          <w:gridAfter w:val="16"/>
          <w:wAfter w:w="7200" w:type="dxa"/>
          <w:trHeight w:val="570"/>
        </w:trPr>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Red broj</w:t>
            </w:r>
          </w:p>
        </w:tc>
        <w:tc>
          <w:tcPr>
            <w:tcW w:w="5080" w:type="dxa"/>
            <w:gridSpan w:val="9"/>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Vrsta radova</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Jed. mere</w:t>
            </w:r>
          </w:p>
        </w:tc>
        <w:tc>
          <w:tcPr>
            <w:tcW w:w="995" w:type="dxa"/>
            <w:gridSpan w:val="2"/>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Količina</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200" w:type="dxa"/>
          <w:trHeight w:val="40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w:t>
            </w:r>
          </w:p>
        </w:tc>
        <w:tc>
          <w:tcPr>
            <w:tcW w:w="5080" w:type="dxa"/>
            <w:gridSpan w:val="9"/>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PRIPREMNI RADOVI</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200" w:type="dxa"/>
          <w:trHeight w:val="52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w:t>
            </w:r>
          </w:p>
        </w:tc>
        <w:tc>
          <w:tcPr>
            <w:tcW w:w="5080" w:type="dxa"/>
            <w:gridSpan w:val="9"/>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Obeležavanje temena, potrebna snimanja na terenu i drugi geodetski radovi. Obračun po km.</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km</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0.307</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200" w:type="dxa"/>
          <w:trHeight w:val="300"/>
        </w:trPr>
        <w:tc>
          <w:tcPr>
            <w:tcW w:w="600" w:type="dxa"/>
            <w:gridSpan w:val="2"/>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gridSpan w:val="9"/>
            <w:tcBorders>
              <w:top w:val="nil"/>
              <w:left w:val="nil"/>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200" w:type="dxa"/>
          <w:trHeight w:val="40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II</w:t>
            </w:r>
          </w:p>
        </w:tc>
        <w:tc>
          <w:tcPr>
            <w:tcW w:w="5080" w:type="dxa"/>
            <w:gridSpan w:val="9"/>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DONJI STROJ</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Courier New" w:hAnsi="Courier New" w:cs="Courier New"/>
                <w:sz w:val="20"/>
                <w:szCs w:val="20"/>
              </w:rPr>
            </w:pPr>
          </w:p>
        </w:tc>
      </w:tr>
      <w:tr w:rsidR="00821A6D" w:rsidRPr="006037A3" w:rsidTr="00821A6D">
        <w:trPr>
          <w:gridAfter w:val="16"/>
          <w:wAfter w:w="7200" w:type="dxa"/>
          <w:trHeight w:val="109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w:t>
            </w:r>
          </w:p>
        </w:tc>
        <w:tc>
          <w:tcPr>
            <w:tcW w:w="5080" w:type="dxa"/>
            <w:gridSpan w:val="9"/>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Mašinski iskop zemlje u širokom otkopu u materijalu III i IV kateg. sa utovarom i odvozom iskopanog materijala na deponiju STD 10km, gde će se po potrebi isplanirati. Obračun po m3 iskopanog materijala.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521.67</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200" w:type="dxa"/>
          <w:trHeight w:val="130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3</w:t>
            </w:r>
          </w:p>
        </w:tc>
        <w:tc>
          <w:tcPr>
            <w:tcW w:w="5080" w:type="dxa"/>
            <w:gridSpan w:val="9"/>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Planiranje i valjanje posteljice sa davanjem poprečnih i podužnih padova. Ispitivanje zbijenosti vršiti kružnom pločom fi-30 cm, gde se zahteva da modul stišljivosti iznosi min. 50 MN/m2. Obračun po m2 urađene i pripremljene posteljice.</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1,128.21</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200" w:type="dxa"/>
          <w:trHeight w:val="300"/>
        </w:trPr>
        <w:tc>
          <w:tcPr>
            <w:tcW w:w="600" w:type="dxa"/>
            <w:gridSpan w:val="2"/>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gridSpan w:val="9"/>
            <w:tcBorders>
              <w:top w:val="nil"/>
              <w:left w:val="nil"/>
              <w:bottom w:val="single" w:sz="4" w:space="0" w:color="auto"/>
              <w:right w:val="nil"/>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II:</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200" w:type="dxa"/>
          <w:trHeight w:val="40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III</w:t>
            </w:r>
          </w:p>
        </w:tc>
        <w:tc>
          <w:tcPr>
            <w:tcW w:w="5080" w:type="dxa"/>
            <w:gridSpan w:val="9"/>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RADOVI NA IZRADI VEZA KIŠNE KANALIZACIJE</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200" w:type="dxa"/>
          <w:trHeight w:val="49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4</w:t>
            </w:r>
          </w:p>
        </w:tc>
        <w:tc>
          <w:tcPr>
            <w:tcW w:w="5080" w:type="dxa"/>
            <w:gridSpan w:val="9"/>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Iskop materijala za slivnike i slivničke rovove. Obračun po m3 iskopane zemlje sa utovarom i transportom na 10 km.</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16.00</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200" w:type="dxa"/>
          <w:trHeight w:val="54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5</w:t>
            </w:r>
          </w:p>
        </w:tc>
        <w:tc>
          <w:tcPr>
            <w:tcW w:w="5080" w:type="dxa"/>
            <w:gridSpan w:val="9"/>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Nabavka i postavljanje bubanj slivnika sa slivničkom rešetkom.</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kom</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10</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200" w:type="dxa"/>
          <w:trHeight w:val="31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6</w:t>
            </w:r>
          </w:p>
        </w:tc>
        <w:tc>
          <w:tcPr>
            <w:tcW w:w="5080" w:type="dxa"/>
            <w:gridSpan w:val="9"/>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Postavljanje PVC-i za slivničke priključke fi 160.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m1</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20.00</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200" w:type="dxa"/>
          <w:trHeight w:val="31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7</w:t>
            </w:r>
          </w:p>
        </w:tc>
        <w:tc>
          <w:tcPr>
            <w:tcW w:w="5080" w:type="dxa"/>
            <w:gridSpan w:val="9"/>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Zatrpavanje slivničkih rovova tamponom.</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15.22</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200" w:type="dxa"/>
          <w:trHeight w:val="31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8</w:t>
            </w:r>
          </w:p>
        </w:tc>
        <w:tc>
          <w:tcPr>
            <w:tcW w:w="5080" w:type="dxa"/>
            <w:gridSpan w:val="9"/>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Nivelisanje postojećih šahti.</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kom</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10</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200" w:type="dxa"/>
          <w:trHeight w:val="300"/>
        </w:trPr>
        <w:tc>
          <w:tcPr>
            <w:tcW w:w="600" w:type="dxa"/>
            <w:gridSpan w:val="2"/>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gridSpan w:val="9"/>
            <w:tcBorders>
              <w:top w:val="nil"/>
              <w:left w:val="nil"/>
              <w:bottom w:val="single" w:sz="4" w:space="0" w:color="auto"/>
              <w:right w:val="nil"/>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III:</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200" w:type="dxa"/>
          <w:trHeight w:val="40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IV</w:t>
            </w:r>
          </w:p>
        </w:tc>
        <w:tc>
          <w:tcPr>
            <w:tcW w:w="5080" w:type="dxa"/>
            <w:gridSpan w:val="9"/>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GORNJI STROJ</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200" w:type="dxa"/>
          <w:trHeight w:val="1560"/>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9</w:t>
            </w:r>
          </w:p>
        </w:tc>
        <w:tc>
          <w:tcPr>
            <w:tcW w:w="5080" w:type="dxa"/>
            <w:gridSpan w:val="9"/>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tamponskog sloja debljine d=35 cm na delu asfaltne kolovozne konstrukcije, od drobljenog kamenog agregata. DNS planirati sa tačnošću od + - 1cm od projektovanih kota. Ispitivanje zbijenosti vršiti kružnom pločom fi-30 cm, gde je zahtevani modul stišljivosti min. 60 MN/m2. Obračun po m3 urađenog sloja tampona.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362.71</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200" w:type="dxa"/>
          <w:trHeight w:val="499"/>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10</w:t>
            </w:r>
          </w:p>
        </w:tc>
        <w:tc>
          <w:tcPr>
            <w:tcW w:w="5080" w:type="dxa"/>
            <w:gridSpan w:val="9"/>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podloge ispod trotoara u sloju d = 10 cm, od drobljenog kamenog agregata.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24.49</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200" w:type="dxa"/>
          <w:trHeight w:val="499"/>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11</w:t>
            </w:r>
          </w:p>
        </w:tc>
        <w:tc>
          <w:tcPr>
            <w:tcW w:w="5080" w:type="dxa"/>
            <w:gridSpan w:val="9"/>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Nabavka i postavljanje sivih betonskih ivičnjaka 12/18/80, na podlozi od betona MB 20.</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m1</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613.99</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200" w:type="dxa"/>
          <w:trHeight w:val="300"/>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12</w:t>
            </w:r>
          </w:p>
        </w:tc>
        <w:tc>
          <w:tcPr>
            <w:tcW w:w="5080" w:type="dxa"/>
            <w:gridSpan w:val="9"/>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Betoniranje trotoara betonom MB 30, prema detalju.</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244.93</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200" w:type="dxa"/>
          <w:trHeight w:val="810"/>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13</w:t>
            </w:r>
          </w:p>
        </w:tc>
        <w:tc>
          <w:tcPr>
            <w:tcW w:w="5080" w:type="dxa"/>
            <w:gridSpan w:val="9"/>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sloja od bito - agregata debljine d= 7cm. Kvalitet i izrada mora odgovarati uslovima iz opšteg opisa radova. Obračun po m2 izrađenog sloja asfalta.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99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986.71</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200" w:type="dxa"/>
          <w:trHeight w:val="300"/>
        </w:trPr>
        <w:tc>
          <w:tcPr>
            <w:tcW w:w="600" w:type="dxa"/>
            <w:gridSpan w:val="2"/>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 </w:t>
            </w:r>
          </w:p>
        </w:tc>
        <w:tc>
          <w:tcPr>
            <w:tcW w:w="5080" w:type="dxa"/>
            <w:gridSpan w:val="9"/>
            <w:tcBorders>
              <w:top w:val="nil"/>
              <w:left w:val="nil"/>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IV:</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34"/>
          <w:wAfter w:w="14555" w:type="dxa"/>
          <w:trHeight w:val="319"/>
        </w:trPr>
        <w:tc>
          <w:tcPr>
            <w:tcW w:w="360" w:type="dxa"/>
            <w:tcBorders>
              <w:top w:val="nil"/>
              <w:left w:val="nil"/>
              <w:bottom w:val="nil"/>
              <w:right w:val="nil"/>
            </w:tcBorders>
            <w:shd w:val="clear" w:color="auto" w:fill="auto"/>
            <w:noWrap/>
            <w:vAlign w:val="bottom"/>
            <w:hideMark/>
          </w:tcPr>
          <w:p w:rsidR="00821A6D" w:rsidRDefault="00821A6D" w:rsidP="00E07EB5">
            <w:pPr>
              <w:rPr>
                <w:rFonts w:ascii="Arial" w:hAnsi="Arial" w:cs="Arial"/>
                <w:sz w:val="20"/>
                <w:szCs w:val="20"/>
              </w:rPr>
            </w:pPr>
          </w:p>
          <w:p w:rsidR="00821A6D" w:rsidRDefault="00821A6D" w:rsidP="00E07EB5">
            <w:pPr>
              <w:rPr>
                <w:rFonts w:ascii="Arial" w:hAnsi="Arial" w:cs="Arial"/>
                <w:sz w:val="20"/>
                <w:szCs w:val="20"/>
              </w:rPr>
            </w:pPr>
          </w:p>
          <w:p w:rsidR="00821A6D" w:rsidRDefault="00821A6D" w:rsidP="00E07EB5">
            <w:pPr>
              <w:rPr>
                <w:rFonts w:ascii="Arial" w:hAnsi="Arial" w:cs="Arial"/>
                <w:sz w:val="20"/>
                <w:szCs w:val="20"/>
              </w:rPr>
            </w:pPr>
          </w:p>
          <w:p w:rsidR="00821A6D" w:rsidRDefault="00821A6D" w:rsidP="00E07EB5">
            <w:pPr>
              <w:rPr>
                <w:rFonts w:ascii="Arial" w:hAnsi="Arial" w:cs="Arial"/>
                <w:sz w:val="20"/>
                <w:szCs w:val="20"/>
              </w:rPr>
            </w:pPr>
          </w:p>
          <w:p w:rsidR="00821A6D" w:rsidRDefault="00821A6D" w:rsidP="00E07EB5">
            <w:pPr>
              <w:rPr>
                <w:rFonts w:ascii="Arial" w:hAnsi="Arial" w:cs="Arial"/>
                <w:sz w:val="20"/>
                <w:szCs w:val="20"/>
              </w:rPr>
            </w:pPr>
          </w:p>
          <w:p w:rsidR="00821A6D" w:rsidRDefault="00821A6D" w:rsidP="00E07EB5">
            <w:pPr>
              <w:rPr>
                <w:rFonts w:ascii="Arial" w:hAnsi="Arial" w:cs="Arial"/>
                <w:sz w:val="20"/>
                <w:szCs w:val="20"/>
              </w:rPr>
            </w:pPr>
          </w:p>
          <w:p w:rsidR="00821A6D" w:rsidRDefault="00821A6D" w:rsidP="00E07EB5">
            <w:pPr>
              <w:rPr>
                <w:rFonts w:ascii="Arial" w:hAnsi="Arial" w:cs="Arial"/>
                <w:sz w:val="20"/>
                <w:szCs w:val="20"/>
              </w:rPr>
            </w:pPr>
          </w:p>
          <w:p w:rsidR="00821A6D" w:rsidRDefault="00821A6D" w:rsidP="00E07EB5">
            <w:pPr>
              <w:rPr>
                <w:rFonts w:ascii="Arial" w:hAnsi="Arial" w:cs="Arial"/>
                <w:sz w:val="20"/>
                <w:szCs w:val="20"/>
              </w:rPr>
            </w:pPr>
          </w:p>
          <w:p w:rsidR="00821A6D" w:rsidRDefault="00821A6D" w:rsidP="00E07EB5">
            <w:pPr>
              <w:rPr>
                <w:rFonts w:ascii="Arial" w:hAnsi="Arial" w:cs="Arial"/>
                <w:sz w:val="20"/>
                <w:szCs w:val="20"/>
              </w:rPr>
            </w:pPr>
          </w:p>
          <w:p w:rsidR="00821A6D" w:rsidRDefault="00821A6D" w:rsidP="00E07EB5">
            <w:pPr>
              <w:rPr>
                <w:rFonts w:ascii="Arial" w:hAnsi="Arial" w:cs="Arial"/>
                <w:sz w:val="20"/>
                <w:szCs w:val="20"/>
              </w:rPr>
            </w:pPr>
          </w:p>
          <w:p w:rsidR="00821A6D" w:rsidRDefault="00821A6D" w:rsidP="00E07EB5">
            <w:pPr>
              <w:rPr>
                <w:rFonts w:ascii="Arial" w:hAnsi="Arial" w:cs="Arial"/>
                <w:sz w:val="20"/>
                <w:szCs w:val="20"/>
              </w:rPr>
            </w:pPr>
          </w:p>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34"/>
          <w:wAfter w:w="14555" w:type="dxa"/>
          <w:trHeight w:val="300"/>
        </w:trPr>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34"/>
          <w:wAfter w:w="14555" w:type="dxa"/>
          <w:trHeight w:val="342"/>
        </w:trPr>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bl>
    <w:p w:rsidR="00E07EB5" w:rsidRDefault="00E07EB5" w:rsidP="00E07EB5">
      <w:pPr>
        <w:tabs>
          <w:tab w:val="left" w:pos="2250"/>
        </w:tabs>
        <w:rPr>
          <w:sz w:val="36"/>
          <w:szCs w:val="36"/>
          <w:u w:val="single"/>
        </w:rPr>
      </w:pPr>
    </w:p>
    <w:tbl>
      <w:tblPr>
        <w:tblW w:w="17740" w:type="dxa"/>
        <w:tblInd w:w="93" w:type="dxa"/>
        <w:tblLook w:val="04A0"/>
      </w:tblPr>
      <w:tblGrid>
        <w:gridCol w:w="600"/>
        <w:gridCol w:w="5080"/>
        <w:gridCol w:w="680"/>
        <w:gridCol w:w="940"/>
        <w:gridCol w:w="360"/>
        <w:gridCol w:w="600"/>
        <w:gridCol w:w="120"/>
        <w:gridCol w:w="240"/>
        <w:gridCol w:w="600"/>
        <w:gridCol w:w="360"/>
        <w:gridCol w:w="120"/>
        <w:gridCol w:w="360"/>
        <w:gridCol w:w="120"/>
        <w:gridCol w:w="360"/>
        <w:gridCol w:w="480"/>
        <w:gridCol w:w="120"/>
        <w:gridCol w:w="360"/>
        <w:gridCol w:w="480"/>
        <w:gridCol w:w="120"/>
        <w:gridCol w:w="360"/>
        <w:gridCol w:w="480"/>
        <w:gridCol w:w="120"/>
        <w:gridCol w:w="360"/>
        <w:gridCol w:w="480"/>
        <w:gridCol w:w="120"/>
        <w:gridCol w:w="360"/>
        <w:gridCol w:w="480"/>
        <w:gridCol w:w="120"/>
        <w:gridCol w:w="360"/>
        <w:gridCol w:w="480"/>
        <w:gridCol w:w="960"/>
        <w:gridCol w:w="960"/>
      </w:tblGrid>
      <w:tr w:rsidR="00E07EB5" w:rsidRPr="006037A3" w:rsidTr="00E07EB5">
        <w:trPr>
          <w:trHeight w:val="405"/>
        </w:trPr>
        <w:tc>
          <w:tcPr>
            <w:tcW w:w="9700" w:type="dxa"/>
            <w:gridSpan w:val="11"/>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8"/>
                <w:szCs w:val="28"/>
              </w:rPr>
            </w:pPr>
            <w:r>
              <w:rPr>
                <w:rFonts w:ascii="Arial" w:hAnsi="Arial" w:cs="Arial"/>
                <w:sz w:val="28"/>
                <w:szCs w:val="28"/>
              </w:rPr>
              <w:lastRenderedPageBreak/>
              <w:t>26.</w:t>
            </w:r>
            <w:r w:rsidRPr="006037A3">
              <w:rPr>
                <w:rFonts w:ascii="Arial" w:hAnsi="Arial" w:cs="Arial"/>
                <w:sz w:val="28"/>
                <w:szCs w:val="28"/>
              </w:rPr>
              <w:t>POPIS RADOVA</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120"/>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1155"/>
        </w:trPr>
        <w:tc>
          <w:tcPr>
            <w:tcW w:w="9700" w:type="dxa"/>
            <w:gridSpan w:val="11"/>
            <w:tcBorders>
              <w:top w:val="nil"/>
              <w:left w:val="nil"/>
              <w:bottom w:val="nil"/>
              <w:right w:val="nil"/>
            </w:tcBorders>
            <w:shd w:val="clear" w:color="auto" w:fill="auto"/>
            <w:vAlign w:val="bottom"/>
            <w:hideMark/>
          </w:tcPr>
          <w:p w:rsidR="00E07EB5" w:rsidRPr="006037A3" w:rsidRDefault="00E07EB5" w:rsidP="00E07EB5">
            <w:pPr>
              <w:jc w:val="center"/>
              <w:rPr>
                <w:rFonts w:ascii="Arial" w:hAnsi="Arial" w:cs="Arial"/>
              </w:rPr>
            </w:pPr>
            <w:r w:rsidRPr="006037A3">
              <w:rPr>
                <w:rFonts w:ascii="Arial" w:hAnsi="Arial" w:cs="Arial"/>
              </w:rPr>
              <w:t>NA INVESTICIONOM ODRŽAVANJU GRADSKIH SAOBRAĆAJNICA                                                                                               U OKVIRU POSTOJEĆE REGULACIJE ULICE I FAKTIČKOG STANJA</w:t>
            </w:r>
            <w:r w:rsidRPr="006037A3">
              <w:rPr>
                <w:rFonts w:ascii="Arial" w:hAnsi="Arial" w:cs="Arial"/>
              </w:rPr>
              <w:br/>
              <w:t>KRAK ULICE U NASELJU MUR, NOVI PAZAR</w:t>
            </w:r>
            <w:r w:rsidRPr="006037A3">
              <w:rPr>
                <w:rFonts w:ascii="Arial" w:hAnsi="Arial" w:cs="Arial"/>
              </w:rPr>
              <w:br/>
              <w:t xml:space="preserve">KP 131/35;  KO PARALOVO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300"/>
        </w:trPr>
        <w:tc>
          <w:tcPr>
            <w:tcW w:w="9700" w:type="dxa"/>
            <w:gridSpan w:val="11"/>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rPr>
            </w:pPr>
            <w:r w:rsidRPr="006037A3">
              <w:rPr>
                <w:rFonts w:ascii="Arial" w:hAnsi="Arial" w:cs="Arial"/>
              </w:rPr>
              <w:t>L = 79,73 m1.</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255"/>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821A6D" w:rsidRPr="006037A3" w:rsidTr="00E07EB5">
        <w:trPr>
          <w:gridAfter w:val="3"/>
          <w:wAfter w:w="2400" w:type="dxa"/>
          <w:trHeight w:val="57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Red broj</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Vrsta radova</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Jed. mere</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Količina</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w:t>
            </w:r>
          </w:p>
        </w:tc>
        <w:tc>
          <w:tcPr>
            <w:tcW w:w="50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PRIPREMNI RADOVI</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18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w:t>
            </w:r>
          </w:p>
        </w:tc>
        <w:tc>
          <w:tcPr>
            <w:tcW w:w="5080" w:type="dxa"/>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Geodetsko obeležavanje trase sa potrebnim snimanjem pre izvođenja radova, nakon završetka istih, kao i snimanje završnih slojeva kolovozne konstrukcije, temeljnih jama kod objekata, kanalizacionih rovova i ostalih pozicija. Digitalne snimke, nivelmanske zapisnike i ostale izveštaje, Izvođač je u obavezi predati Nadzornom organu u dogovorenom roku. Obračun po km.</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km</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0.080</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6720" w:type="dxa"/>
            <w:gridSpan w:val="21"/>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II</w:t>
            </w:r>
          </w:p>
        </w:tc>
        <w:tc>
          <w:tcPr>
            <w:tcW w:w="508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DONJI STROJ</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Courier New" w:hAnsi="Courier New" w:cs="Courier New"/>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51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Mašinski iskop zemlje u širokom otkopu u materijalu III i IV kateg. sa utovarom i odvozom iskopanog materijala na deponiju STD 10km, gde će se po potrebi isplanirati. Pri izvođenju iskopa treba sprovesti potrebne zaštitne mere za potpunu sigurnost pri radu i sva potrebna osiguranja postojećih objekata i komunikacija. U svakoj fazi rada mora biti omogućeno efikasno odvodnjavanje. Otežan rad zbog vode pri kopanju neće se posebno plaćati. U slučaju prekopavanja planuma, zabranjuje se svaka popravka vraćanjem i sabijanjem sloja, već se mora planum formirati na nivou prekopa, predviđene drenaže na tim mestima, kao i ostale sisteme odvodnjavanja, po potrebi produbiti, a donja podloga izraditi u povećanoj debljini s tim da viškovi rada izazvani prekopavanjem padaju na teret Izvođača. Pre i za vreme rada treba na svim promenama u iskopu odnosno kvalitetu materijala uzeti odgovarajuće uzorke za ispitivanje upotrebljivosti materijala za nasip, završni sloj nasipa - posteljicu, kao i za ostale eventualne namene. Obračun po m3 iskopanog materijala.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140.22</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4"/>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31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3</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Planiranje i valjanje posteljice sa davanjem poprečnih i podužnih padova. Ispitivanje zbijenosti vršiti kružnom pločom fi-30 cm, gde se zahteva da modul stišljivosti iznosi min. 50 MN/m2. Površina psteljice mora biti izravnata tako da se dozvoljavaju maksimalna odstupanja od merne ravni -30mm. Ravnost se meri krstovima ili kanapom u svakom profilu i u svim pravcima. Kote pojedinih mernih mesta treba odrediti nivelmanski na mestima koje odredi Nadzorni organ po slobodnom izboru, a obavezno na svakom poprečnom profilu koji su utvrđeni izvršenim snimanjem pre izvođenja zemljanih radova. Obračun po m2 urađene i pripremljene posteljice.</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333.87</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4"/>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II:</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141A28" w:rsidRPr="006037A3" w:rsidTr="00141A28">
        <w:trPr>
          <w:gridAfter w:val="4"/>
          <w:wAfter w:w="2760"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41A28" w:rsidRPr="006037A3" w:rsidRDefault="00141A28" w:rsidP="00E07EB5">
            <w:pPr>
              <w:jc w:val="center"/>
              <w:rPr>
                <w:rFonts w:ascii="Arial" w:hAnsi="Arial" w:cs="Arial"/>
                <w:sz w:val="20"/>
                <w:szCs w:val="20"/>
              </w:rPr>
            </w:pPr>
            <w:r w:rsidRPr="006037A3">
              <w:rPr>
                <w:rFonts w:ascii="Arial" w:hAnsi="Arial" w:cs="Arial"/>
                <w:sz w:val="20"/>
                <w:szCs w:val="20"/>
              </w:rPr>
              <w:t>III</w:t>
            </w:r>
          </w:p>
        </w:tc>
        <w:tc>
          <w:tcPr>
            <w:tcW w:w="6700" w:type="dxa"/>
            <w:gridSpan w:val="3"/>
            <w:tcBorders>
              <w:top w:val="single" w:sz="4" w:space="0" w:color="auto"/>
              <w:left w:val="nil"/>
              <w:bottom w:val="single" w:sz="4" w:space="0" w:color="auto"/>
              <w:right w:val="single" w:sz="4" w:space="0" w:color="auto"/>
            </w:tcBorders>
            <w:shd w:val="clear" w:color="auto" w:fill="auto"/>
            <w:noWrap/>
            <w:vAlign w:val="bottom"/>
            <w:hideMark/>
          </w:tcPr>
          <w:p w:rsidR="00141A28" w:rsidRPr="00141A28" w:rsidRDefault="00141A28" w:rsidP="00E07EB5">
            <w:pPr>
              <w:rPr>
                <w:rFonts w:ascii="Arial" w:hAnsi="Arial" w:cs="Arial"/>
                <w:sz w:val="18"/>
                <w:szCs w:val="18"/>
                <w:u w:val="single"/>
              </w:rPr>
            </w:pPr>
            <w:r w:rsidRPr="00141A28">
              <w:rPr>
                <w:rFonts w:ascii="Arial" w:hAnsi="Arial" w:cs="Arial"/>
                <w:sz w:val="18"/>
                <w:szCs w:val="18"/>
                <w:u w:val="single"/>
              </w:rPr>
              <w:t>RADOVI NA IZDIZANJU SLIVNIKA I ŠAHTI SVIH PODZEMNIH INSTALACIJA</w:t>
            </w:r>
          </w:p>
        </w:tc>
        <w:tc>
          <w:tcPr>
            <w:tcW w:w="960" w:type="dxa"/>
            <w:gridSpan w:val="2"/>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r>
      <w:tr w:rsidR="00821A6D" w:rsidRPr="006037A3" w:rsidTr="00E07EB5">
        <w:trPr>
          <w:gridAfter w:val="3"/>
          <w:wAfter w:w="2400" w:type="dxa"/>
          <w:trHeight w:val="466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4</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xml:space="preserve">Iskop materijala za kišnu kanalizaciju, slivnike i slivničke rovove. Za izvršene radove Izvođač se plaća po ugovorenoj jediničnoj ceni za m3 iskopanog prirodnog tla, izmerenog od prosečne kote tla na površini temeljenja, odnosno kanalizacionih i drugih elemenata za temeljenje. Šire iskopani delovi nastali usled greške Izvođača, kao i obrušeni delovi temelja neće se platiti. Ukoliko Izvođač  svojom greškom ikopa temelj više nego što je dato detaljem Nadzornog organa, on mora ispuniti taj prostor sa materijalom koji odredi Nadzorni organ. Za količinu iskopanog materijala, Izvođaču se plaća po jediničnoj ceni iz Ugovora koja predstavlja punu nadoknadu za sav rad na iskopu, uključujući i materijal i rad na zaštiti i podgrađivanju temelja, zajedno sa crpljenjem vode i odvozom iskopanog materijala na deponiju ili u nasip puta, ukoliko je materijal pogodan. Za sve iskopane rovove i sve temeljne jame obračun količina zahteva vođenje nivelmanskog zapisnika sa odgovarajućim skicama. </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4.00</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4"/>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25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5</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xml:space="preserve">Postavljanje PVC-i za slivničke priključke fi 160. Ova pozicija obuhvata nabavku, transport, pripremu podloge i ugrađivanje cevi u skladu sa detaljima i dimenzijama i uputstvima Nadzornog organa. Kao i za sve gotove proizvode, Izvođač je dužan da pre izvođenja radova dostavi Ateste proizvođača o kvalitetu cevi, nakon čega Nadzorni organ odobrava ugradnju istih. Cevi se polažu na pripremljenu podlogu od peska ili betona, a u svemu prema standardima za ovu vrstu radova. Plaćanje se vrši po m1 ugrađenih cevi. </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m1</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5.00</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4"/>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184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6</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Zatrpavanje slivničkih rovova. Ovo zatrpavanje se vrši u slojevima. Prvi sloj iznad cevi i pored cevi izvodi se peskovitim materijalom i zbija vodom. Ostali deo rova zatrpava se i zbija u slojevima pri čemu se koristi isti materijal kao i onaj koji je predviđen za noseću podlogu kolovozne konstrukcije. Plaća se po m3 u sabijenom stanju.</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3.89</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259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7</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Nabavka i postavljanje bubanj slivnika sa slivničkom rešetkom. Ova pozicija obuhvata nabavku betona, betonskih i željeznih elemenata, i njihovu ugradnju. Slivnici se postavljaju na mestima koje odredi Nadzorni organ, a u cilju prihvatanja površinskih voda sa kolovoza i njihovo odvođenje u sistem kanalizacije. Gotovi betonski elementi se postavljaju na predhodno urađenoj betonskoj podlozi koja je propisno odležala kako bi se osigurala nivelmanski i položajna stabilnost kompletnog slivnika. Plaća se po komadu komplet urađenog slivnika.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kom</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26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8</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Nivelacija postojećih slivnika i šahti. Postojeće šahtei slivnici, koji svojim visinskim položajem ne odgovaraju novopotrebnim kotama potrebno je podići ili spustiti. One se uklapaju u novu niveletu odgovarajućim dizanjem ili spuštanjem rama od metala, uz rušenje ili izradu betonskog jastuka ispod rama. Sav otpadni materijal nastao ovim poslom utovariti u vozilo, transportovati na deponiju po uputstvu Nadzornog organa, istovariti i rasplanirati. Obračun izvedenih radova vrši se po komadu slivnika i šahte, za sav rad i materijal.</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kom</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4"/>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III:</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IV</w:t>
            </w:r>
          </w:p>
        </w:tc>
        <w:tc>
          <w:tcPr>
            <w:tcW w:w="508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GORNJI STROJ</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333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9</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Mašinska izrada tamponskog sloja debljine d=35 cm na delu asfaltne kolovozne konstrukcije, od drobljenog kamenog agregata. DNS planirati sa tačnošću od + - 1cm od projektovanih kota. Ispitivanje zbijenosti vršiti kružnom pločom fi-30 cm, gde je zahtevani modul stišljivosti min. 60 MN/m2.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 tampona.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116.85</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369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11</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sloja od bito - agregata debljine d= 7cm, BNHS-16. Pozicija obuhvata nabavku materijala, spravljanje, razastiranje, ugradnju i zbijanje asfaltne mešavine po vrućem postupku od mineralnog materijala i bitumena u jednom sloju ugovorene debljine. Izvođač je dužan da poštuje sve obaveze navedene u poglavlju "Opšti uslovi za asfaltne radove" za navedenu vrstu proizvoda. U slučaju trajno nekvalitetno izvedenih radova primeniće se pravila navedena u "Opštim uslovima za asfaltne radove" pod tačkom "Obračun nekvalitetno izvedenih radova". Obračun i plaćanje se vrši po m2 izvršenog posla, uz obavezne priloge u vidu Atesta kao dokaznica traženih kvaliteta i nivelmanskih zapisnika po jedinstvenim tačkama od početnih pozicija posla.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250.00</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237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12</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sloja ispod betonskog trotoara d = 10 cm, od drobljenog kamenog agregata.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5.49</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4"/>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163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13</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Nabavka i postavljanje sivih betonskih ivičnjaka 12/18/80, na podlozi od betona MB 20. Prefabrikovani betonski ivičnjaci treba da budu marke betona MB40, otporni na so i mraz sa atestima o zahtevanom kvalitetu i njihovu upotrebu odobrava Nadzorni organ. Plaćanje se vrši po m1 ugrađenih ivičnjaka mereno na mestu ugrađivanja.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m1</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161.09</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4"/>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105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14</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Betoniranje trotoara betonom MB 30. Beton za trotoare treba da bude pritisne čvrstoće MB30 i otporan na dejstvo mraza i soli. Ovaj rad se meri u m2, debljine 10cm, za određenu širinu.</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54.87</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40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IV:</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bl>
    <w:p w:rsidR="00E07EB5" w:rsidRDefault="00E07EB5" w:rsidP="00E07EB5">
      <w:pPr>
        <w:tabs>
          <w:tab w:val="left" w:pos="2250"/>
        </w:tabs>
        <w:rPr>
          <w:sz w:val="36"/>
          <w:szCs w:val="36"/>
          <w:u w:val="single"/>
        </w:rPr>
      </w:pPr>
    </w:p>
    <w:p w:rsidR="00821A6D" w:rsidRDefault="00821A6D" w:rsidP="00E07EB5">
      <w:pPr>
        <w:tabs>
          <w:tab w:val="left" w:pos="2250"/>
        </w:tabs>
        <w:rPr>
          <w:sz w:val="36"/>
          <w:szCs w:val="36"/>
          <w:u w:val="single"/>
        </w:rPr>
      </w:pPr>
    </w:p>
    <w:p w:rsidR="00821A6D" w:rsidRDefault="00821A6D" w:rsidP="00E07EB5">
      <w:pPr>
        <w:tabs>
          <w:tab w:val="left" w:pos="2250"/>
        </w:tabs>
        <w:rPr>
          <w:sz w:val="36"/>
          <w:szCs w:val="36"/>
          <w:u w:val="single"/>
        </w:rPr>
      </w:pPr>
    </w:p>
    <w:p w:rsidR="00821A6D" w:rsidRDefault="00821A6D" w:rsidP="00E07EB5">
      <w:pPr>
        <w:tabs>
          <w:tab w:val="left" w:pos="2250"/>
        </w:tabs>
        <w:rPr>
          <w:sz w:val="36"/>
          <w:szCs w:val="36"/>
          <w:u w:val="single"/>
        </w:rPr>
      </w:pPr>
    </w:p>
    <w:p w:rsidR="00821A6D" w:rsidRDefault="00821A6D" w:rsidP="00E07EB5">
      <w:pPr>
        <w:tabs>
          <w:tab w:val="left" w:pos="2250"/>
        </w:tabs>
        <w:rPr>
          <w:sz w:val="36"/>
          <w:szCs w:val="36"/>
          <w:u w:val="single"/>
        </w:rPr>
      </w:pPr>
    </w:p>
    <w:p w:rsidR="00821A6D" w:rsidRDefault="00821A6D" w:rsidP="00E07EB5">
      <w:pPr>
        <w:tabs>
          <w:tab w:val="left" w:pos="2250"/>
        </w:tabs>
        <w:rPr>
          <w:sz w:val="36"/>
          <w:szCs w:val="36"/>
          <w:u w:val="single"/>
        </w:rPr>
      </w:pPr>
    </w:p>
    <w:p w:rsidR="00821A6D" w:rsidRDefault="00821A6D" w:rsidP="00E07EB5">
      <w:pPr>
        <w:tabs>
          <w:tab w:val="left" w:pos="2250"/>
        </w:tabs>
        <w:rPr>
          <w:sz w:val="36"/>
          <w:szCs w:val="36"/>
          <w:u w:val="single"/>
        </w:rPr>
      </w:pPr>
    </w:p>
    <w:p w:rsidR="00821A6D" w:rsidRDefault="00821A6D" w:rsidP="00E07EB5">
      <w:pPr>
        <w:tabs>
          <w:tab w:val="left" w:pos="2250"/>
        </w:tabs>
        <w:rPr>
          <w:sz w:val="36"/>
          <w:szCs w:val="36"/>
          <w:u w:val="single"/>
        </w:rPr>
      </w:pPr>
    </w:p>
    <w:p w:rsidR="00821A6D" w:rsidRDefault="00821A6D" w:rsidP="00E07EB5">
      <w:pPr>
        <w:tabs>
          <w:tab w:val="left" w:pos="2250"/>
        </w:tabs>
        <w:rPr>
          <w:sz w:val="36"/>
          <w:szCs w:val="36"/>
          <w:u w:val="single"/>
        </w:rPr>
      </w:pPr>
    </w:p>
    <w:tbl>
      <w:tblPr>
        <w:tblW w:w="17895" w:type="dxa"/>
        <w:tblInd w:w="93" w:type="dxa"/>
        <w:tblLayout w:type="fixed"/>
        <w:tblLook w:val="04A0"/>
      </w:tblPr>
      <w:tblGrid>
        <w:gridCol w:w="93"/>
        <w:gridCol w:w="507"/>
        <w:gridCol w:w="93"/>
        <w:gridCol w:w="107"/>
        <w:gridCol w:w="160"/>
        <w:gridCol w:w="960"/>
        <w:gridCol w:w="960"/>
        <w:gridCol w:w="56"/>
        <w:gridCol w:w="904"/>
        <w:gridCol w:w="960"/>
        <w:gridCol w:w="273"/>
        <w:gridCol w:w="607"/>
        <w:gridCol w:w="80"/>
        <w:gridCol w:w="13"/>
        <w:gridCol w:w="587"/>
        <w:gridCol w:w="93"/>
        <w:gridCol w:w="267"/>
        <w:gridCol w:w="490"/>
        <w:gridCol w:w="145"/>
        <w:gridCol w:w="93"/>
        <w:gridCol w:w="40"/>
        <w:gridCol w:w="192"/>
        <w:gridCol w:w="35"/>
        <w:gridCol w:w="93"/>
        <w:gridCol w:w="40"/>
        <w:gridCol w:w="587"/>
        <w:gridCol w:w="13"/>
        <w:gridCol w:w="80"/>
        <w:gridCol w:w="112"/>
        <w:gridCol w:w="35"/>
        <w:gridCol w:w="93"/>
        <w:gridCol w:w="40"/>
        <w:gridCol w:w="539"/>
        <w:gridCol w:w="61"/>
        <w:gridCol w:w="227"/>
        <w:gridCol w:w="93"/>
        <w:gridCol w:w="40"/>
        <w:gridCol w:w="47"/>
        <w:gridCol w:w="33"/>
        <w:gridCol w:w="100"/>
        <w:gridCol w:w="180"/>
        <w:gridCol w:w="47"/>
        <w:gridCol w:w="33"/>
        <w:gridCol w:w="100"/>
        <w:gridCol w:w="60"/>
        <w:gridCol w:w="227"/>
        <w:gridCol w:w="93"/>
        <w:gridCol w:w="40"/>
        <w:gridCol w:w="360"/>
        <w:gridCol w:w="47"/>
        <w:gridCol w:w="33"/>
        <w:gridCol w:w="100"/>
        <w:gridCol w:w="60"/>
        <w:gridCol w:w="156"/>
        <w:gridCol w:w="71"/>
        <w:gridCol w:w="93"/>
        <w:gridCol w:w="40"/>
        <w:gridCol w:w="360"/>
        <w:gridCol w:w="47"/>
        <w:gridCol w:w="33"/>
        <w:gridCol w:w="100"/>
        <w:gridCol w:w="60"/>
        <w:gridCol w:w="227"/>
        <w:gridCol w:w="93"/>
        <w:gridCol w:w="40"/>
        <w:gridCol w:w="360"/>
        <w:gridCol w:w="47"/>
        <w:gridCol w:w="33"/>
        <w:gridCol w:w="100"/>
        <w:gridCol w:w="60"/>
        <w:gridCol w:w="227"/>
        <w:gridCol w:w="93"/>
        <w:gridCol w:w="40"/>
        <w:gridCol w:w="13"/>
        <w:gridCol w:w="347"/>
        <w:gridCol w:w="47"/>
        <w:gridCol w:w="33"/>
        <w:gridCol w:w="100"/>
        <w:gridCol w:w="60"/>
        <w:gridCol w:w="227"/>
        <w:gridCol w:w="93"/>
        <w:gridCol w:w="40"/>
        <w:gridCol w:w="360"/>
        <w:gridCol w:w="47"/>
        <w:gridCol w:w="33"/>
        <w:gridCol w:w="100"/>
        <w:gridCol w:w="60"/>
        <w:gridCol w:w="227"/>
        <w:gridCol w:w="93"/>
        <w:gridCol w:w="40"/>
        <w:gridCol w:w="230"/>
        <w:gridCol w:w="130"/>
        <w:gridCol w:w="47"/>
        <w:gridCol w:w="33"/>
        <w:gridCol w:w="100"/>
        <w:gridCol w:w="780"/>
        <w:gridCol w:w="47"/>
        <w:gridCol w:w="33"/>
        <w:gridCol w:w="100"/>
        <w:gridCol w:w="780"/>
        <w:gridCol w:w="47"/>
        <w:gridCol w:w="33"/>
        <w:gridCol w:w="7"/>
        <w:gridCol w:w="93"/>
      </w:tblGrid>
      <w:tr w:rsidR="00E07EB5" w:rsidRPr="006037A3" w:rsidTr="00821A6D">
        <w:trPr>
          <w:gridBefore w:val="1"/>
          <w:gridAfter w:val="4"/>
          <w:wAfter w:w="180" w:type="dxa"/>
          <w:trHeight w:val="405"/>
        </w:trPr>
        <w:tc>
          <w:tcPr>
            <w:tcW w:w="9675" w:type="dxa"/>
            <w:gridSpan w:val="36"/>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8"/>
                <w:szCs w:val="28"/>
              </w:rPr>
            </w:pPr>
            <w:r>
              <w:rPr>
                <w:rFonts w:ascii="Arial" w:hAnsi="Arial" w:cs="Arial"/>
                <w:sz w:val="28"/>
                <w:szCs w:val="28"/>
              </w:rPr>
              <w:lastRenderedPageBreak/>
              <w:t>28.</w:t>
            </w:r>
            <w:r w:rsidRPr="006037A3">
              <w:rPr>
                <w:rFonts w:ascii="Arial" w:hAnsi="Arial" w:cs="Arial"/>
                <w:sz w:val="28"/>
                <w:szCs w:val="28"/>
              </w:rPr>
              <w:t>POPIS RADOVA</w:t>
            </w:r>
          </w:p>
        </w:tc>
        <w:tc>
          <w:tcPr>
            <w:tcW w:w="3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gridBefore w:val="1"/>
          <w:gridAfter w:val="4"/>
          <w:wAfter w:w="180" w:type="dxa"/>
          <w:trHeight w:val="120"/>
        </w:trPr>
        <w:tc>
          <w:tcPr>
            <w:tcW w:w="60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gridSpan w:val="11"/>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95"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24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gridBefore w:val="1"/>
          <w:gridAfter w:val="4"/>
          <w:wAfter w:w="180" w:type="dxa"/>
          <w:trHeight w:val="1155"/>
        </w:trPr>
        <w:tc>
          <w:tcPr>
            <w:tcW w:w="9675" w:type="dxa"/>
            <w:gridSpan w:val="36"/>
            <w:tcBorders>
              <w:top w:val="nil"/>
              <w:left w:val="nil"/>
              <w:bottom w:val="nil"/>
              <w:right w:val="nil"/>
            </w:tcBorders>
            <w:shd w:val="clear" w:color="auto" w:fill="auto"/>
            <w:vAlign w:val="bottom"/>
            <w:hideMark/>
          </w:tcPr>
          <w:p w:rsidR="00E07EB5" w:rsidRPr="006037A3" w:rsidRDefault="00E07EB5" w:rsidP="00E07EB5">
            <w:pPr>
              <w:jc w:val="center"/>
              <w:rPr>
                <w:rFonts w:ascii="Arial" w:hAnsi="Arial" w:cs="Arial"/>
              </w:rPr>
            </w:pPr>
            <w:r w:rsidRPr="006037A3">
              <w:rPr>
                <w:rFonts w:ascii="Arial" w:hAnsi="Arial" w:cs="Arial"/>
              </w:rPr>
              <w:t>NA INVESTICIONOM ODRŽAVANJU GRADSKIH SAOBRAĆAJNICA                                                                                               U OKVIRU POSTOJEĆE REGULACIJE ULICE I FAKTIČKOG STANJA</w:t>
            </w:r>
            <w:r w:rsidRPr="006037A3">
              <w:rPr>
                <w:rFonts w:ascii="Arial" w:hAnsi="Arial" w:cs="Arial"/>
              </w:rPr>
              <w:br/>
              <w:t>KRACI ULICE VAREVSKE, L = 243,55 m1, NOVI PAZAR</w:t>
            </w:r>
            <w:r w:rsidRPr="006037A3">
              <w:rPr>
                <w:rFonts w:ascii="Arial" w:hAnsi="Arial" w:cs="Arial"/>
              </w:rPr>
              <w:br/>
              <w:t xml:space="preserve">KP 4567/3;  KO  NOVI PAZAR    </w:t>
            </w:r>
          </w:p>
        </w:tc>
        <w:tc>
          <w:tcPr>
            <w:tcW w:w="3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gridBefore w:val="1"/>
          <w:gridAfter w:val="4"/>
          <w:wAfter w:w="180" w:type="dxa"/>
          <w:trHeight w:val="300"/>
        </w:trPr>
        <w:tc>
          <w:tcPr>
            <w:tcW w:w="9675" w:type="dxa"/>
            <w:gridSpan w:val="36"/>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rPr>
            </w:pPr>
            <w:r w:rsidRPr="006037A3">
              <w:rPr>
                <w:rFonts w:ascii="Arial" w:hAnsi="Arial" w:cs="Arial"/>
              </w:rPr>
              <w:t>L = 215,06 + 28.49 = 243,55 m1.</w:t>
            </w:r>
          </w:p>
        </w:tc>
        <w:tc>
          <w:tcPr>
            <w:tcW w:w="3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gridBefore w:val="1"/>
          <w:gridAfter w:val="4"/>
          <w:wAfter w:w="180" w:type="dxa"/>
          <w:trHeight w:val="255"/>
        </w:trPr>
        <w:tc>
          <w:tcPr>
            <w:tcW w:w="60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gridSpan w:val="11"/>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gridSpan w:val="2"/>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95"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24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821A6D" w:rsidRPr="006037A3" w:rsidTr="00821A6D">
        <w:trPr>
          <w:gridBefore w:val="1"/>
          <w:gridAfter w:val="15"/>
          <w:wAfter w:w="2500" w:type="dxa"/>
          <w:trHeight w:val="570"/>
        </w:trPr>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Red broj</w:t>
            </w:r>
          </w:p>
        </w:tc>
        <w:tc>
          <w:tcPr>
            <w:tcW w:w="5080" w:type="dxa"/>
            <w:gridSpan w:val="11"/>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Vrsta radova</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Jed. mere</w:t>
            </w:r>
          </w:p>
        </w:tc>
        <w:tc>
          <w:tcPr>
            <w:tcW w:w="995" w:type="dxa"/>
            <w:gridSpan w:val="4"/>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Količina</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342"/>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w:t>
            </w:r>
          </w:p>
        </w:tc>
        <w:tc>
          <w:tcPr>
            <w:tcW w:w="5080" w:type="dxa"/>
            <w:gridSpan w:val="11"/>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PRIPREMNI RADOVI</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183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w:t>
            </w:r>
          </w:p>
        </w:tc>
        <w:tc>
          <w:tcPr>
            <w:tcW w:w="5080" w:type="dxa"/>
            <w:gridSpan w:val="11"/>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Geodetsko obeležavanje trase sa potrebnim snimanjem pre izvođenja radova, nakon završetka istih, kao i snimanje završnih slojeva kolovozne konstrukcije, temeljnih jama kod objekata, kanalizacionih rovova i ostalih pozicija. Digitalne snimke, nivelmanske zapisnike i ostale izveštaje, Izvođač je u obavezi predati Nadzornom organu u dogovorenom roku. Obračun po km.</w:t>
            </w:r>
          </w:p>
        </w:tc>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km</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0.245</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6720" w:type="dxa"/>
            <w:gridSpan w:val="58"/>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138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w:t>
            </w:r>
          </w:p>
        </w:tc>
        <w:tc>
          <w:tcPr>
            <w:tcW w:w="5080" w:type="dxa"/>
            <w:gridSpan w:val="11"/>
            <w:tcBorders>
              <w:top w:val="single" w:sz="4" w:space="0" w:color="auto"/>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Rušenje postojećih betonskih objekata, trotoara, ivičnjaka i ostalih betonskih konstrukcija, sa utovarom betonskih komada i odvozom istih na deponiju, STD 10km. Obračun po m3 porušenih betonskih elemenata po dimenzijama snimljenih pre izvođenja radova.</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95" w:type="dxa"/>
            <w:gridSpan w:val="4"/>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15.25</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Courier New" w:hAnsi="Courier New" w:cs="Courier New"/>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300"/>
        </w:trPr>
        <w:tc>
          <w:tcPr>
            <w:tcW w:w="600" w:type="dxa"/>
            <w:gridSpan w:val="2"/>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gridSpan w:val="11"/>
            <w:tcBorders>
              <w:top w:val="nil"/>
              <w:left w:val="nil"/>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4"/>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342"/>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II</w:t>
            </w:r>
          </w:p>
        </w:tc>
        <w:tc>
          <w:tcPr>
            <w:tcW w:w="5080" w:type="dxa"/>
            <w:gridSpan w:val="11"/>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DONJI STROJ</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4"/>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Courier New" w:hAnsi="Courier New" w:cs="Courier New"/>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516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3</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Mašinski iskop zemlje u širokom otkopu u materijalu III i IV kateg. sa utovarom i odvozom iskopanog materijala na deponiju STD 10km, gde će se po potrebi isplanirati. Pri izvođenju iskopa treba sprovesti potrebne zaštitne mere za potpunu sigurnost pri radu i sva potrebna osiguranja postojećih objekata i komunikacija. U svakoj fazi rada mora biti omogućeno efikasno odvodnjavanje. Otežan rad zbog vode pri kopanju neće se posebno plaćati. U slučaju prekopavanja planuma, zabranjuje se svaka popravka vraćanjem i sabijanjem sloja, već se mora planum formirati na nivou prekopa, predviđene drenaže na tim mestima, kao i ostale sisteme odvodnjavanja, po potrebi produbiti, a donja podloga izraditi u povećanoj debljini s tim da viškovi rada izazvani prekopavanjem padaju na teret Izvođača. Pre i za vreme rada treba na svim promenama u iskopu odnosno kvalitetu materijala uzeti odgovarajuće uzorke za ispitivanje upotrebljivosti materijala za nasip, završni sloj nasipa - posteljicu, kao i za ostale eventualne namene. Obračun po m3 iskopanog materijala.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448.95</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6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310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3</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Planiranje i valjanje posteljice sa davanjem poprečnih i podužnih padova. Ispitivanje zbijenosti vršiti kružnom pločom fi-30 cm, gde se zahteva da modul stišljivosti iznosi min. 50 MN/m2. Površina psteljice mora biti izravnata tako da se dozvoljavaju maksimalna odstupanja od merne ravni -30mm. Ravnost se meri krstovima ili kanapom u svakom profilu i u svim pravcima. Kote pojedinih mernih mesta treba odrediti nivelmanski na mestima koje odredi Nadzorni organ po slobodnom izboru, a obavezno na svakom poprečnom profilu koji su utvrđeni izvršenim snimanjem pre izvođenja zemljanih radova. Obračun po m2 urađene i pripremljene posteljice.</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1,068.94</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6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300"/>
        </w:trPr>
        <w:tc>
          <w:tcPr>
            <w:tcW w:w="600" w:type="dxa"/>
            <w:gridSpan w:val="2"/>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gridSpan w:val="11"/>
            <w:tcBorders>
              <w:top w:val="nil"/>
              <w:left w:val="nil"/>
              <w:bottom w:val="single" w:sz="4" w:space="0" w:color="auto"/>
              <w:right w:val="nil"/>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II:</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4"/>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141A28" w:rsidRPr="006037A3" w:rsidTr="00141A28">
        <w:trPr>
          <w:gridBefore w:val="1"/>
          <w:gridAfter w:val="14"/>
          <w:wAfter w:w="2460" w:type="dxa"/>
          <w:trHeight w:val="342"/>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41A28" w:rsidRPr="006037A3" w:rsidRDefault="00141A28" w:rsidP="00E07EB5">
            <w:pPr>
              <w:jc w:val="center"/>
              <w:rPr>
                <w:rFonts w:ascii="Arial" w:hAnsi="Arial" w:cs="Arial"/>
                <w:sz w:val="20"/>
                <w:szCs w:val="20"/>
              </w:rPr>
            </w:pPr>
            <w:r w:rsidRPr="006037A3">
              <w:rPr>
                <w:rFonts w:ascii="Arial" w:hAnsi="Arial" w:cs="Arial"/>
                <w:sz w:val="20"/>
                <w:szCs w:val="20"/>
              </w:rPr>
              <w:t>III</w:t>
            </w:r>
          </w:p>
        </w:tc>
        <w:tc>
          <w:tcPr>
            <w:tcW w:w="6795" w:type="dxa"/>
            <w:gridSpan w:val="18"/>
            <w:tcBorders>
              <w:top w:val="single" w:sz="4" w:space="0" w:color="auto"/>
              <w:left w:val="nil"/>
              <w:bottom w:val="single" w:sz="4" w:space="0" w:color="auto"/>
              <w:right w:val="single" w:sz="4" w:space="0" w:color="auto"/>
            </w:tcBorders>
            <w:shd w:val="clear" w:color="auto" w:fill="auto"/>
            <w:noWrap/>
            <w:vAlign w:val="bottom"/>
            <w:hideMark/>
          </w:tcPr>
          <w:p w:rsidR="00141A28" w:rsidRPr="00141A28" w:rsidRDefault="00141A28" w:rsidP="00E07EB5">
            <w:pPr>
              <w:rPr>
                <w:rFonts w:ascii="Arial" w:hAnsi="Arial" w:cs="Arial"/>
                <w:sz w:val="18"/>
                <w:szCs w:val="18"/>
                <w:u w:val="single"/>
              </w:rPr>
            </w:pPr>
            <w:r w:rsidRPr="00141A28">
              <w:rPr>
                <w:rFonts w:ascii="Arial" w:hAnsi="Arial" w:cs="Arial"/>
                <w:sz w:val="18"/>
                <w:szCs w:val="18"/>
                <w:u w:val="single"/>
              </w:rPr>
              <w:t>RADOVI NA IZDIZANJU SLIVNIKA I ŠAHTI SVIH PODZEMNIH INSTALACIJA</w:t>
            </w:r>
          </w:p>
        </w:tc>
        <w:tc>
          <w:tcPr>
            <w:tcW w:w="360" w:type="dxa"/>
            <w:gridSpan w:val="4"/>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r>
      <w:tr w:rsidR="00821A6D" w:rsidRPr="006037A3" w:rsidTr="00821A6D">
        <w:trPr>
          <w:gridBefore w:val="1"/>
          <w:gridAfter w:val="15"/>
          <w:wAfter w:w="2500" w:type="dxa"/>
          <w:trHeight w:val="466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4</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xml:space="preserve">Iskop materijala za kišnu kanalizaciju, slivnike i slivničke rovove. Za izvršene radove Izvođač se plaća po ugovorenoj jediničnoj ceni za m3 iskopanog prirodnog tla, izmerenog od prosečne kote tla na površini temeljenja, odnosno kanalizacionih i drugih elemenata za temeljenje. Šire iskopani delovi nastali usled greške Izvođača, kao i obrušeni delovi temelja neće se platiti. Ukoliko Izvođač  svojom greškom ikopa temelj više nego što je dato detaljem Nadzornog organa, on mora ispuniti taj prostor sa materijalom koji odredi Nadzorni organ. Za količinu iskopanog materijala, Izvođaču se plaća po jediničnoj ceni iz Ugovora koja predstavlja punu nadoknadu za sav rad na iskopu, uključujući i materijal i rad na zaštiti i podgrađivanju temelja, zajedno sa crpljenjem vode i odvozom iskopanog materijala na deponiju ili u nasip puta, ukoliko je materijal pogodan. Za sve iskopane rovove i sve temeljne jame obračun količina zahteva vođenje nivelmanskog zapisnika sa odgovarajućim skicama.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12.80</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6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258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5</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xml:space="preserve">Postavljanje PVC-i za slivničke priključke fi 160. Ova pozicija obuhvata nabavku, transport, pripremu podloge i ugrađivanje cevi u skladu sa detaljima i dimenzijama i uputstvima Nadzornog organa. Kao i za sve gotove proizvode, Izvođač je dužan da pre izvođenja radova dostavi Ateste proizvođača o kvalitetu cevi, nakon čega Nadzorni organ odobrava ugradnju istih. Cevi se polažu na pripremljenu podlogu od peska ili betona, a u svemu prema standardima za ovu vrstu radova. Plaćanje se vrši po m1 ugrađenih cevi.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m1</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16.00</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6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184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6</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Zatrpavanje slivničkih rovova. Ovo zatrpavanje se vrši u slojevima. Prvi sloj iznad cevi i pored cevi izvodi se peskovitim materijalom i zbija vodom. Ostali deo rova zatrpava se i zbija u slojevima pri čemu se koristi isti materijal kao i onaj koji je predviđen za noseću podlogu kolovozne konstrukcije. Plaća se po m3 u sabijenom stanju.</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12.04</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259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7</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Nabavka i postavljanje bubanj slivnika sa slivničkom rešetkom. Ova pozicija obuhvata nabavku betona, betonskih i željeznih elemenata, i njihovu ugradnju. Slivnici se postavljaju na mestima koje odredi Nadzorni organ, a u cilju prihvatanja površinskih voda sa kolovoza i njihovo odvođenje u sistem kanalizacije. Gotovi betonski elementi se postavljaju na predhodno urađenoj betonskoj podlozi koja je propisno odležala kako bi se osigurala nivelmanski i položajna stabilnost kompletnog slivnika. Plaća se po komadu komplet urađenog slivnika.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kom</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8</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265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8</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Nivelacija postojećih slivnika i šahti. Postojeće šahtei slivnici, koji svojim visinskim položajem ne odgovaraju novopotrebnim kotama potrebno je podići ili spustiti. One se uklapaju u novu niveletu odgovarajućim dizanjem ili spuštanjem rama od metala, uz rušenje ili izradu betonskog jastuka ispod rama. Sav otpadni materijal nastao ovim poslom utovariti u vozilo, transportovati na deponiju po uputstvu Nadzornog organa, istovariti i rasplanirati. Obračun izvedenih radova vrši se po komadu slivnika i šahte, za sav rad i materijal.</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kom</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8</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6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300"/>
        </w:trPr>
        <w:tc>
          <w:tcPr>
            <w:tcW w:w="600" w:type="dxa"/>
            <w:gridSpan w:val="2"/>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gridSpan w:val="11"/>
            <w:tcBorders>
              <w:top w:val="nil"/>
              <w:left w:val="nil"/>
              <w:bottom w:val="single" w:sz="4" w:space="0" w:color="auto"/>
              <w:right w:val="nil"/>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III:</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4"/>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342"/>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IV</w:t>
            </w:r>
          </w:p>
        </w:tc>
        <w:tc>
          <w:tcPr>
            <w:tcW w:w="5080" w:type="dxa"/>
            <w:gridSpan w:val="11"/>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GORNJI STROJ</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4"/>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3405"/>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9</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Mašinska izrada tamponskog sloja debljine d=35 cm na delu asfaltne kolovozne konstrukcije, od drobljenog kamenog agregata. DNS planirati sa tačnošću od + - 1cm od projektovanih kota. Ispitivanje zbijenosti vršiti kružnom pločom fi-30 cm, gde je zahtevani modul stišljivosti min. 60 MN/m2.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 tampona.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374.13</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3690"/>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11</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sloja od bito - agregata debljine d= 7cm, BNHS-16. Pozicija obuhvata nabavku materijala, spravljanje, razastiranje, ugradnju i zbijanje asfaltne mešavine po vrućem postupku od mineralnog materijala i bitumena u jednom sloju ugovorene debljine. Izvođač je dužan da poštuje sve obaveze navedene u poglavlju "Opšti uslovi za asfaltne radove" za navedenu vrstu proizvoda. U slučaju trajno nekvalitetno izvedenih radova primeniće se pravila navedena u "Opštim uslovima za asfaltne radove" pod tačkom "Obračun nekvalitetno izvedenih radova". Obračun i plaćanje se vrši po m2 izvršenog posla, uz obavezne priloge u vidu Atesta kao dokaznica traženih kvaliteta i nivelmanskih zapisnika po jedinstvenim tačkama od početnih pozicija posla.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820.14</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2415"/>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12</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sloja ispod betonskog trotoara d = 10 cm, od drobljenog kamenog agregata.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16.03</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6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1635"/>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13</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Nabavka i postavljanje sivih betonskih ivičnjaka 12/18/80, na podlozi od betona MB 20. Prefabrikovani betonski ivičnjaci treba da budu marke betona MB40, otporni na so i mraz sa atestima o zahtevanom kvalitetu i njihovu upotrebu odobrava Nadzorni organ. Plaćanje se vrši po m1 ugrađenih ivičnjaka mereno na mestu ugrađivanja.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m1</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491.85</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6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1110"/>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14</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Betoniranje trotoara betonom MB 30. Beton za trotoare treba da bude pritisne čvrstoće MB30 i otporan na dejstvo mraza i soli. Ovaj rad se meri u m2, debljine 10cm, za određenu širinu.</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160.27</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300"/>
        </w:trPr>
        <w:tc>
          <w:tcPr>
            <w:tcW w:w="600" w:type="dxa"/>
            <w:gridSpan w:val="2"/>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 </w:t>
            </w:r>
          </w:p>
        </w:tc>
        <w:tc>
          <w:tcPr>
            <w:tcW w:w="5080" w:type="dxa"/>
            <w:gridSpan w:val="11"/>
            <w:tcBorders>
              <w:top w:val="nil"/>
              <w:left w:val="nil"/>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IV:</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4"/>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E07EB5" w:rsidRPr="006037A3" w:rsidTr="00821A6D">
        <w:trPr>
          <w:gridBefore w:val="1"/>
          <w:gridAfter w:val="4"/>
          <w:wAfter w:w="180" w:type="dxa"/>
          <w:trHeight w:val="300"/>
        </w:trPr>
        <w:tc>
          <w:tcPr>
            <w:tcW w:w="60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gridSpan w:val="11"/>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gridSpan w:val="2"/>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95"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24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jc w:val="both"/>
              <w:rPr>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gridBefore w:val="1"/>
          <w:trHeight w:val="405"/>
        </w:trPr>
        <w:tc>
          <w:tcPr>
            <w:tcW w:w="9855" w:type="dxa"/>
            <w:gridSpan w:val="39"/>
            <w:tcBorders>
              <w:top w:val="nil"/>
              <w:left w:val="nil"/>
              <w:bottom w:val="nil"/>
              <w:right w:val="nil"/>
            </w:tcBorders>
            <w:shd w:val="clear" w:color="auto" w:fill="auto"/>
            <w:noWrap/>
            <w:vAlign w:val="bottom"/>
            <w:hideMark/>
          </w:tcPr>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E07EB5" w:rsidRPr="006037A3" w:rsidRDefault="00E07EB5" w:rsidP="00E07EB5">
            <w:pPr>
              <w:jc w:val="center"/>
              <w:rPr>
                <w:rFonts w:ascii="Arial" w:hAnsi="Arial" w:cs="Arial"/>
                <w:sz w:val="28"/>
                <w:szCs w:val="28"/>
              </w:rPr>
            </w:pPr>
            <w:r>
              <w:rPr>
                <w:rFonts w:ascii="Arial" w:hAnsi="Arial" w:cs="Arial"/>
                <w:sz w:val="28"/>
                <w:szCs w:val="28"/>
              </w:rPr>
              <w:lastRenderedPageBreak/>
              <w:t>30.</w:t>
            </w:r>
            <w:r w:rsidRPr="006037A3">
              <w:rPr>
                <w:rFonts w:ascii="Arial" w:hAnsi="Arial" w:cs="Arial"/>
                <w:sz w:val="28"/>
                <w:szCs w:val="28"/>
              </w:rPr>
              <w:t>POPIS RADOVA</w:t>
            </w:r>
          </w:p>
        </w:tc>
        <w:tc>
          <w:tcPr>
            <w:tcW w:w="3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gridBefore w:val="1"/>
          <w:trHeight w:val="120"/>
        </w:trPr>
        <w:tc>
          <w:tcPr>
            <w:tcW w:w="60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gridSpan w:val="11"/>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95"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420" w:type="dxa"/>
            <w:gridSpan w:val="1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gridBefore w:val="1"/>
          <w:trHeight w:val="1200"/>
        </w:trPr>
        <w:tc>
          <w:tcPr>
            <w:tcW w:w="9855" w:type="dxa"/>
            <w:gridSpan w:val="39"/>
            <w:tcBorders>
              <w:top w:val="nil"/>
              <w:left w:val="nil"/>
              <w:bottom w:val="nil"/>
              <w:right w:val="nil"/>
            </w:tcBorders>
            <w:shd w:val="clear" w:color="auto" w:fill="auto"/>
            <w:vAlign w:val="bottom"/>
            <w:hideMark/>
          </w:tcPr>
          <w:p w:rsidR="00E07EB5" w:rsidRPr="006037A3" w:rsidRDefault="00E07EB5" w:rsidP="00E07EB5">
            <w:pPr>
              <w:jc w:val="center"/>
              <w:rPr>
                <w:rFonts w:ascii="Arial" w:hAnsi="Arial" w:cs="Arial"/>
              </w:rPr>
            </w:pPr>
            <w:r w:rsidRPr="006037A3">
              <w:rPr>
                <w:rFonts w:ascii="Arial" w:hAnsi="Arial" w:cs="Arial"/>
              </w:rPr>
              <w:t>NA INVESTICIONOM ODRŽAVANJU GRADSKIH SAOBRAĆAJNICA                                                                                               U OKVIRU POSTOJEĆE REGULACIJE ULICE I FAKTIČKOG STANJA</w:t>
            </w:r>
            <w:r w:rsidRPr="006037A3">
              <w:rPr>
                <w:rFonts w:ascii="Arial" w:hAnsi="Arial" w:cs="Arial"/>
              </w:rPr>
              <w:br/>
              <w:t>KRAK ULICE BISEROVAČKA, L =417.64 m1, NOVI PAZAR</w:t>
            </w:r>
            <w:r w:rsidRPr="006037A3">
              <w:rPr>
                <w:rFonts w:ascii="Arial" w:hAnsi="Arial" w:cs="Arial"/>
              </w:rPr>
              <w:br/>
              <w:t xml:space="preserve">KP 24964, 24962, 23555, 23546, 23545, 1773, 1796, 1822/1;  KO  NOVI PAZAR    </w:t>
            </w:r>
          </w:p>
        </w:tc>
        <w:tc>
          <w:tcPr>
            <w:tcW w:w="3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gridBefore w:val="1"/>
          <w:trHeight w:val="300"/>
        </w:trPr>
        <w:tc>
          <w:tcPr>
            <w:tcW w:w="9855" w:type="dxa"/>
            <w:gridSpan w:val="39"/>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rPr>
            </w:pPr>
            <w:r w:rsidRPr="006037A3">
              <w:rPr>
                <w:rFonts w:ascii="Arial" w:hAnsi="Arial" w:cs="Arial"/>
              </w:rPr>
              <w:t>L = 417,64 m1.</w:t>
            </w:r>
          </w:p>
        </w:tc>
        <w:tc>
          <w:tcPr>
            <w:tcW w:w="3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gridBefore w:val="1"/>
          <w:trHeight w:val="135"/>
        </w:trPr>
        <w:tc>
          <w:tcPr>
            <w:tcW w:w="60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gridSpan w:val="11"/>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gridSpan w:val="2"/>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1035" w:type="dxa"/>
            <w:gridSpan w:val="5"/>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40" w:type="dxa"/>
            <w:gridSpan w:val="7"/>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420" w:type="dxa"/>
            <w:gridSpan w:val="1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821A6D" w:rsidRPr="006037A3" w:rsidTr="00141A28">
        <w:trPr>
          <w:gridBefore w:val="1"/>
          <w:gridAfter w:val="15"/>
          <w:wAfter w:w="2500" w:type="dxa"/>
          <w:trHeight w:val="570"/>
        </w:trPr>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Red broj</w:t>
            </w:r>
          </w:p>
        </w:tc>
        <w:tc>
          <w:tcPr>
            <w:tcW w:w="5080" w:type="dxa"/>
            <w:gridSpan w:val="11"/>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Vrsta radova</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Jed. mere</w:t>
            </w:r>
          </w:p>
        </w:tc>
        <w:tc>
          <w:tcPr>
            <w:tcW w:w="1035" w:type="dxa"/>
            <w:gridSpan w:val="5"/>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Količina</w:t>
            </w:r>
          </w:p>
        </w:tc>
        <w:tc>
          <w:tcPr>
            <w:tcW w:w="32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Before w:val="1"/>
          <w:gridAfter w:val="15"/>
          <w:wAfter w:w="2500" w:type="dxa"/>
          <w:trHeight w:val="342"/>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w:t>
            </w:r>
          </w:p>
        </w:tc>
        <w:tc>
          <w:tcPr>
            <w:tcW w:w="5080" w:type="dxa"/>
            <w:gridSpan w:val="11"/>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PRIPREMNI RADOVI</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1035" w:type="dxa"/>
            <w:gridSpan w:val="5"/>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2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Before w:val="1"/>
          <w:gridAfter w:val="15"/>
          <w:wAfter w:w="2500" w:type="dxa"/>
          <w:trHeight w:val="183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w:t>
            </w:r>
          </w:p>
        </w:tc>
        <w:tc>
          <w:tcPr>
            <w:tcW w:w="5080" w:type="dxa"/>
            <w:gridSpan w:val="11"/>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Geodetsko obeležavanje trase sa potrebnim snimanjem pre izvođenja radova, nakon završetka istih, kao i snimanje završnih slojeva kolovozne konstrukcije, temeljnih jama kod objekata, kanalizacionih rovova i ostalih pozicija. Digitalne snimke, nivelmanske zapisnike i ostale izveštaje, Izvođač je u obavezi predati Nadzornom organu u dogovorenom roku. Obračun po km.</w:t>
            </w:r>
          </w:p>
        </w:tc>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km</w:t>
            </w:r>
          </w:p>
        </w:tc>
        <w:tc>
          <w:tcPr>
            <w:tcW w:w="1035" w:type="dxa"/>
            <w:gridSpan w:val="5"/>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0.418</w:t>
            </w:r>
          </w:p>
        </w:tc>
        <w:tc>
          <w:tcPr>
            <w:tcW w:w="32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6720" w:type="dxa"/>
            <w:gridSpan w:val="58"/>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Before w:val="1"/>
          <w:gridAfter w:val="15"/>
          <w:wAfter w:w="2500" w:type="dxa"/>
          <w:trHeight w:val="138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w:t>
            </w:r>
          </w:p>
        </w:tc>
        <w:tc>
          <w:tcPr>
            <w:tcW w:w="5080" w:type="dxa"/>
            <w:gridSpan w:val="11"/>
            <w:tcBorders>
              <w:top w:val="single" w:sz="4" w:space="0" w:color="auto"/>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Rušenje postojećih betonskih objekata, trotoara, ivičnjaka i ostalih betonskih konstrukcija, sa utovarom betonskih komada i odvozom istih na deponiju, STD 10km. Obračun po m3 porušenih betonskih elemenata po dimenzijama snimljenih pre izvođenja radova.</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1035" w:type="dxa"/>
            <w:gridSpan w:val="5"/>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7.55</w:t>
            </w:r>
          </w:p>
        </w:tc>
        <w:tc>
          <w:tcPr>
            <w:tcW w:w="32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Courier New" w:hAnsi="Courier New" w:cs="Courier New"/>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Before w:val="1"/>
          <w:gridAfter w:val="15"/>
          <w:wAfter w:w="2500" w:type="dxa"/>
          <w:trHeight w:val="300"/>
        </w:trPr>
        <w:tc>
          <w:tcPr>
            <w:tcW w:w="600" w:type="dxa"/>
            <w:gridSpan w:val="2"/>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gridSpan w:val="11"/>
            <w:tcBorders>
              <w:top w:val="nil"/>
              <w:left w:val="nil"/>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1035" w:type="dxa"/>
            <w:gridSpan w:val="5"/>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2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Before w:val="1"/>
          <w:gridAfter w:val="15"/>
          <w:wAfter w:w="2500" w:type="dxa"/>
          <w:trHeight w:val="342"/>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II</w:t>
            </w:r>
          </w:p>
        </w:tc>
        <w:tc>
          <w:tcPr>
            <w:tcW w:w="5080" w:type="dxa"/>
            <w:gridSpan w:val="11"/>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DONJI STROJ</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1035" w:type="dxa"/>
            <w:gridSpan w:val="5"/>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2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Courier New" w:hAnsi="Courier New" w:cs="Courier New"/>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Before w:val="1"/>
          <w:gridAfter w:val="15"/>
          <w:wAfter w:w="2500" w:type="dxa"/>
          <w:trHeight w:val="516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3</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Mašinski iskop zemlje u širokom otkopu u materijalu III i IV kateg. sa utovarom i odvozom iskopanog materijala na deponiju STD 10km, gde će se po potrebi isplanirati. Pri izvođenju iskopa treba sprovesti potrebne zaštitne mere za potpunu sigurnost pri radu i sva potrebna osiguranja postojećih objekata i komunikacija. U svakoj fazi rada mora biti omogućeno efikasno odvodnjavanje. Otežan rad zbog vode pri kopanju neće se posebno plaćati. U slučaju prekopavanja planuma, zabranjuje se svaka popravka vraćanjem i sabijanjem sloja, već se mora planum formirati na nivou prekopa, predviđene drenaže na tim mestima, kao i ostale sisteme odvodnjavanja, po potrebi produbiti, a donja podloga izraditi u povećanoj debljini s tim da viškovi rada izazvani prekopavanjem padaju na teret Izvođača. Pre i za vreme rada treba na svim promenama u iskopu odnosno kvalitetu materijala uzeti odgovarajuće uzorke za ispitivanje upotrebljivosti materijala za nasip, završni sloj nasipa - posteljicu, kao i za ostale eventualne namene. Obračun po m3 iskopanog materijala.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1035" w:type="dxa"/>
            <w:gridSpan w:val="5"/>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1,156.27</w:t>
            </w:r>
          </w:p>
        </w:tc>
        <w:tc>
          <w:tcPr>
            <w:tcW w:w="32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6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Before w:val="1"/>
          <w:gridAfter w:val="15"/>
          <w:wAfter w:w="2500" w:type="dxa"/>
          <w:trHeight w:val="258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4</w:t>
            </w:r>
          </w:p>
        </w:tc>
        <w:tc>
          <w:tcPr>
            <w:tcW w:w="5080" w:type="dxa"/>
            <w:gridSpan w:val="11"/>
            <w:tcBorders>
              <w:top w:val="nil"/>
              <w:left w:val="nil"/>
              <w:bottom w:val="single" w:sz="4" w:space="0" w:color="auto"/>
              <w:right w:val="nil"/>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nasipa na silaznoj rampi od materijala iz iskopa sa trase, i to isključivo ako je u pitanju neorganski materijal propisanih kvaliteta. U nasip se ne može ugrađivati materijal koji bi vremenom zbog biohemijskog delovanja promenio svoje fizičko - mehaničke osobine. Materijal za iszradu nasipa treba izabrati iz useka na trasi pod uslovom da nije osetljiv na prisustvo vode. Obračun po m3 urađenog nasipa, čiji rad obuhvata nasipanje, razastiranje, grubo odnosno fino planiranje, sušenje ili kvašenje i zbijanje materijala.</w:t>
            </w:r>
          </w:p>
        </w:tc>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1035" w:type="dxa"/>
            <w:gridSpan w:val="5"/>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32.00</w:t>
            </w:r>
          </w:p>
        </w:tc>
        <w:tc>
          <w:tcPr>
            <w:tcW w:w="32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65"/>
            <w:vMerge w:val="restart"/>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Before w:val="1"/>
          <w:gridAfter w:val="15"/>
          <w:wAfter w:w="2500" w:type="dxa"/>
          <w:trHeight w:val="310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5</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Planiranje i valjanje posteljice sa davanjem poprečnih i podužnih padova. Ispitivanje zbijenosti vršiti kružnom pločom fi-30 cm, gde se zahteva da modul stišljivosti iznosi min. 50 MN/m2. Površina psteljice mora biti izravnata tako da se dozvoljavaju maksimalna odstupanja od merne ravni -30mm. Ravnost se meri krstovima ili kanapom u svakom profilu i u svim pravcima. Kote pojedinih mernih mesta treba odrediti nivelmanski na mestima koje odredi Nadzorni organ po slobodnom izboru, a obavezno na svakom poprečnom profilu koji su utvrđeni izvršenim snimanjem pre izvođenja zemljanih radova. Obračun po m2 urađene i pripremljene posteljice.</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1035" w:type="dxa"/>
            <w:gridSpan w:val="5"/>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1,921.63</w:t>
            </w:r>
          </w:p>
        </w:tc>
        <w:tc>
          <w:tcPr>
            <w:tcW w:w="32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65"/>
            <w:vMerge/>
            <w:tcBorders>
              <w:top w:val="nil"/>
              <w:left w:val="nil"/>
              <w:bottom w:val="nil"/>
              <w:right w:val="nil"/>
            </w:tcBorders>
            <w:vAlign w:val="center"/>
            <w:hideMark/>
          </w:tcPr>
          <w:p w:rsidR="00821A6D" w:rsidRPr="006037A3" w:rsidRDefault="00821A6D" w:rsidP="00E07EB5">
            <w:pPr>
              <w:rPr>
                <w:rFonts w:ascii="Arial" w:hAnsi="Arial" w:cs="Arial"/>
                <w:sz w:val="20"/>
                <w:szCs w:val="20"/>
              </w:rPr>
            </w:pPr>
          </w:p>
        </w:tc>
      </w:tr>
      <w:tr w:rsidR="00821A6D" w:rsidRPr="006037A3" w:rsidTr="00141A28">
        <w:trPr>
          <w:gridBefore w:val="1"/>
          <w:gridAfter w:val="15"/>
          <w:wAfter w:w="2500" w:type="dxa"/>
          <w:trHeight w:val="233"/>
        </w:trPr>
        <w:tc>
          <w:tcPr>
            <w:tcW w:w="600" w:type="dxa"/>
            <w:gridSpan w:val="2"/>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gridSpan w:val="11"/>
            <w:tcBorders>
              <w:top w:val="nil"/>
              <w:left w:val="nil"/>
              <w:bottom w:val="single" w:sz="4" w:space="0" w:color="auto"/>
              <w:right w:val="nil"/>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II:</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1035" w:type="dxa"/>
            <w:gridSpan w:val="5"/>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2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141A28" w:rsidRPr="006037A3" w:rsidTr="00141A28">
        <w:trPr>
          <w:gridBefore w:val="1"/>
          <w:gridAfter w:val="17"/>
          <w:wAfter w:w="2820" w:type="dxa"/>
          <w:trHeight w:val="342"/>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141A28" w:rsidRPr="006037A3" w:rsidRDefault="00141A28" w:rsidP="00E07EB5">
            <w:pPr>
              <w:jc w:val="center"/>
              <w:rPr>
                <w:rFonts w:ascii="Arial" w:hAnsi="Arial" w:cs="Arial"/>
                <w:sz w:val="20"/>
                <w:szCs w:val="20"/>
              </w:rPr>
            </w:pPr>
            <w:r w:rsidRPr="006037A3">
              <w:rPr>
                <w:rFonts w:ascii="Arial" w:hAnsi="Arial" w:cs="Arial"/>
                <w:sz w:val="20"/>
                <w:szCs w:val="20"/>
              </w:rPr>
              <w:t>III</w:t>
            </w:r>
          </w:p>
        </w:tc>
        <w:tc>
          <w:tcPr>
            <w:tcW w:w="6795" w:type="dxa"/>
            <w:gridSpan w:val="18"/>
            <w:tcBorders>
              <w:top w:val="single" w:sz="4" w:space="0" w:color="auto"/>
              <w:left w:val="nil"/>
              <w:bottom w:val="single" w:sz="4" w:space="0" w:color="auto"/>
              <w:right w:val="single" w:sz="4" w:space="0" w:color="auto"/>
            </w:tcBorders>
            <w:shd w:val="clear" w:color="auto" w:fill="auto"/>
            <w:noWrap/>
            <w:vAlign w:val="bottom"/>
            <w:hideMark/>
          </w:tcPr>
          <w:p w:rsidR="00141A28" w:rsidRPr="00141A28" w:rsidRDefault="00141A28" w:rsidP="00E07EB5">
            <w:pPr>
              <w:rPr>
                <w:rFonts w:ascii="Arial" w:hAnsi="Arial" w:cs="Arial"/>
                <w:sz w:val="18"/>
                <w:szCs w:val="18"/>
                <w:u w:val="single"/>
              </w:rPr>
            </w:pPr>
            <w:r w:rsidRPr="00141A28">
              <w:rPr>
                <w:rFonts w:ascii="Arial" w:hAnsi="Arial" w:cs="Arial"/>
                <w:sz w:val="18"/>
                <w:szCs w:val="18"/>
                <w:u w:val="single"/>
              </w:rPr>
              <w:t>RADOVI NA IZDIZANJU SLIVNIKA I ŠAHTI SVIH PODZEMNIH INSTALACIJA</w:t>
            </w:r>
          </w:p>
        </w:tc>
        <w:tc>
          <w:tcPr>
            <w:tcW w:w="960" w:type="dxa"/>
            <w:gridSpan w:val="6"/>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r>
      <w:tr w:rsidR="00821A6D" w:rsidRPr="006037A3" w:rsidTr="00141A28">
        <w:trPr>
          <w:gridBefore w:val="1"/>
          <w:gridAfter w:val="15"/>
          <w:wAfter w:w="2500" w:type="dxa"/>
          <w:trHeight w:val="466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6</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xml:space="preserve">Iskop materijala za kišnu kanalizaciju, slivnike i slivničke rovove. Za izvršene radove Izvođač se plaća po ugovorenoj jediničnoj ceni za m3 iskopanog prirodnog tla, izmerenog od prosečne kote tla na površini temeljenja, odnosno kanalizacionih i drugih elemenata za temeljenje. Šire iskopani delovi nastali usled greške Izvođača, kao i obrušeni delovi temelja neće se platiti. Ukoliko Izvođač  svojom greškom ikopa temelj više nego što je dato detaljem Nadzornog organa, on mora ispuniti taj prostor sa materijalom koji odredi Nadzorni organ. Za količinu iskopanog materijala, Izvođaču se plaća po jediničnoj ceni iz Ugovora koja predstavlja punu nadoknadu za sav rad na iskopu, uključujući i materijal i rad na zaštiti i podgrađivanju temelja, zajedno sa crpljenjem vode i odvozom iskopanog materijala na deponiju ili u nasip puta, ukoliko je materijal pogodan. Za sve iskopane rovove i sve temeljne jame obračun količina zahteva vođenje nivelmanskog zapisnika sa odgovarajućim skicama.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1035" w:type="dxa"/>
            <w:gridSpan w:val="5"/>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28.00</w:t>
            </w:r>
          </w:p>
        </w:tc>
        <w:tc>
          <w:tcPr>
            <w:tcW w:w="32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6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Before w:val="1"/>
          <w:gridAfter w:val="15"/>
          <w:wAfter w:w="2500" w:type="dxa"/>
          <w:trHeight w:val="258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7</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xml:space="preserve">Postavljanje PVC-i za slivničke priključke fi 160. Ova pozicija obuhvata nabavku, transport, pripremu podloge i ugrađivanje cevi u skladu sa detaljima i dimenzijama i uputstvima Nadzornog organa. Kao i za sve gotove proizvode, Izvođač je dužan da pre izvođenja radova dostavi Ateste proizvođača o kvalitetu cevi, nakon čega Nadzorni organ odobrava ugradnju istih. Cevi se polažu na pripremljenu podlogu od peska ili betona, a u svemu prema standardima za ovu vrstu radova. Plaćanje se vrši po m1 ugrađenih cevi.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m1</w:t>
            </w:r>
          </w:p>
        </w:tc>
        <w:tc>
          <w:tcPr>
            <w:tcW w:w="1035" w:type="dxa"/>
            <w:gridSpan w:val="5"/>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35.00</w:t>
            </w:r>
          </w:p>
        </w:tc>
        <w:tc>
          <w:tcPr>
            <w:tcW w:w="32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6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Before w:val="1"/>
          <w:gridAfter w:val="15"/>
          <w:wAfter w:w="2500" w:type="dxa"/>
          <w:trHeight w:val="184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8</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Zatrpavanje slivničkih rovova. Ovo zatrpavanje se vrši u slojevima. Prvi sloj iznad cevi i pored cevi izvodi se peskovitim materijalom i zbija vodom. Ostali deo rova zatrpava se i zbija u slojevima pri čemu se koristi isti materijal kao i onaj koji je predviđen za noseću podlogu kolovozne konstrukcije. Plaća se po m3 u sabijenom stanju.</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1035" w:type="dxa"/>
            <w:gridSpan w:val="5"/>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26.15</w:t>
            </w:r>
          </w:p>
        </w:tc>
        <w:tc>
          <w:tcPr>
            <w:tcW w:w="32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Before w:val="1"/>
          <w:gridAfter w:val="15"/>
          <w:wAfter w:w="2500" w:type="dxa"/>
          <w:trHeight w:val="259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9</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Nabavka i postavljanje bubanj slivnika sa slivničkom rešetkom. Ova pozicija obuhvata nabavku betona, betonskih i željeznih elemenata, i njihovu ugradnju. Slivnici se postavljaju na mestima koje odredi Nadzorni organ, a u cilju prihvatanja površinskih voda sa kolovoza i njihovo odvođenje u sistem kanalizacije. Gotovi betonski elementi se postavljaju na predhodno urađenoj betonskoj podlozi koja je propisno odležala kako bi se osigurala nivelmanski i položajna stabilnost kompletnog slivnika. Plaća se po komadu komplet urađenog slivnika.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kom</w:t>
            </w:r>
          </w:p>
        </w:tc>
        <w:tc>
          <w:tcPr>
            <w:tcW w:w="1035" w:type="dxa"/>
            <w:gridSpan w:val="5"/>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13</w:t>
            </w:r>
          </w:p>
        </w:tc>
        <w:tc>
          <w:tcPr>
            <w:tcW w:w="32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Before w:val="1"/>
          <w:gridAfter w:val="15"/>
          <w:wAfter w:w="2500" w:type="dxa"/>
          <w:trHeight w:val="265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10</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Nivelacija postojećih slivnika i šahti. Postojeće šahtei slivnici, koji svojim visinskim položajem ne odgovaraju novopotrebnim kotama potrebno je podići ili spustiti. One se uklapaju u novu niveletu odgovarajućim dizanjem ili spuštanjem rama od metala, uz rušenje ili izradu betonskog jastuka ispod rama. Sav otpadni materijal nastao ovim poslom utovariti u vozilo, transportovati na deponiju po uputstvu Nadzornog organa, istovariti i rasplanirati. Obračun izvedenih radova vrši se po komadu slivnika i šahte, za sav rad i materijal.</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kom</w:t>
            </w:r>
          </w:p>
        </w:tc>
        <w:tc>
          <w:tcPr>
            <w:tcW w:w="1035" w:type="dxa"/>
            <w:gridSpan w:val="5"/>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26</w:t>
            </w:r>
          </w:p>
        </w:tc>
        <w:tc>
          <w:tcPr>
            <w:tcW w:w="32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6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Before w:val="1"/>
          <w:gridAfter w:val="15"/>
          <w:wAfter w:w="2500" w:type="dxa"/>
          <w:trHeight w:val="300"/>
        </w:trPr>
        <w:tc>
          <w:tcPr>
            <w:tcW w:w="600" w:type="dxa"/>
            <w:gridSpan w:val="2"/>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gridSpan w:val="11"/>
            <w:tcBorders>
              <w:top w:val="nil"/>
              <w:left w:val="nil"/>
              <w:bottom w:val="single" w:sz="4" w:space="0" w:color="auto"/>
              <w:right w:val="nil"/>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III:</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1035" w:type="dxa"/>
            <w:gridSpan w:val="5"/>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2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Before w:val="1"/>
          <w:gridAfter w:val="15"/>
          <w:wAfter w:w="2500" w:type="dxa"/>
          <w:trHeight w:val="342"/>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IV</w:t>
            </w:r>
          </w:p>
        </w:tc>
        <w:tc>
          <w:tcPr>
            <w:tcW w:w="5080" w:type="dxa"/>
            <w:gridSpan w:val="11"/>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GORNJI STROJ</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1035" w:type="dxa"/>
            <w:gridSpan w:val="5"/>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2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Before w:val="1"/>
          <w:gridAfter w:val="15"/>
          <w:wAfter w:w="2500" w:type="dxa"/>
          <w:trHeight w:val="3405"/>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11</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Mašinska izrada tamponskog sloja debljine d=35 cm na delu asfaltne kolovozne konstrukcije, od drobljenog kamenog agregata. DNS planirati sa tačnošću od + - 1cm od projektovanih kota. Ispitivanje zbijenosti vršiti kružnom pločom fi-30 cm, gde je zahtevani modul stišljivosti min. 60 MN/m2.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 tampona.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1035" w:type="dxa"/>
            <w:gridSpan w:val="5"/>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743.89</w:t>
            </w:r>
          </w:p>
        </w:tc>
        <w:tc>
          <w:tcPr>
            <w:tcW w:w="32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Before w:val="1"/>
          <w:gridAfter w:val="15"/>
          <w:wAfter w:w="2500" w:type="dxa"/>
          <w:trHeight w:val="3690"/>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12</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sloja od bito - agregata debljine d= 7cm, BNHS-16. Pozicija obuhvata nabavku materijala, spravljanje, razastiranje, ugradnju i zbijanje asfaltne mešavine po vrućem postupku od mineralnog materijala i bitumena u jednom sloju ugovorene debljine. Izvođač je dužan da poštuje sve obaveze navedene u poglavlju "Opšti uslovi za asfaltne radove" za navedenu vrstu proizvoda. U slučaju trajno nekvalitetno izvedenih radova primeniće se pravila navedena u "Opštim uslovima za asfaltne radove" pod tačkom "Obračun nekvalitetno izvedenih radova". Obračun i plaćanje se vrši po m2 izvršenog posla, uz obavezne priloge u vidu Atesta kao dokaznica traženih kvaliteta i nivelmanskih zapisnika po jedinstvenim tačkama od početnih pozicija posla.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1035" w:type="dxa"/>
            <w:gridSpan w:val="5"/>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1,730.26</w:t>
            </w:r>
          </w:p>
        </w:tc>
        <w:tc>
          <w:tcPr>
            <w:tcW w:w="32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Before w:val="1"/>
          <w:gridAfter w:val="15"/>
          <w:wAfter w:w="2500" w:type="dxa"/>
          <w:trHeight w:val="2415"/>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13</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sloja ispod betonskog trotoara d = 10 cm, od drobljenog kamenog agregata.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1035" w:type="dxa"/>
            <w:gridSpan w:val="5"/>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44.53</w:t>
            </w:r>
          </w:p>
        </w:tc>
        <w:tc>
          <w:tcPr>
            <w:tcW w:w="32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6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Before w:val="1"/>
          <w:gridAfter w:val="15"/>
          <w:wAfter w:w="2500" w:type="dxa"/>
          <w:trHeight w:val="1635"/>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14</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Nabavka i postavljanje sivih betonskih ivičnjaka 12/18/80, na podlozi od betona MB 20. Prefabrikovani betonski ivičnjaci treba da budu marke betona MB40, otporni na so i mraz sa atestima o zahtevanom kvalitetu i njihovu upotrebu odobrava Nadzorni organ. Plaćanje se vrši po m1 ugrađenih ivičnjaka mereno na mestu ugrađivanja.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m1</w:t>
            </w:r>
          </w:p>
        </w:tc>
        <w:tc>
          <w:tcPr>
            <w:tcW w:w="1035" w:type="dxa"/>
            <w:gridSpan w:val="5"/>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832.04</w:t>
            </w:r>
          </w:p>
        </w:tc>
        <w:tc>
          <w:tcPr>
            <w:tcW w:w="32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6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Before w:val="1"/>
          <w:gridAfter w:val="15"/>
          <w:wAfter w:w="2500" w:type="dxa"/>
          <w:trHeight w:val="1110"/>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15</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Betoniranje trotoara betonom MB 30. Beton za trotoare treba da bude pritisne čvrstoće MB30 i otporan na dejstvo mraza i soli. Ovaj rad se meri u m2, debljine 10cm, za određenu širinu.</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1035" w:type="dxa"/>
            <w:gridSpan w:val="5"/>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445.28</w:t>
            </w:r>
          </w:p>
        </w:tc>
        <w:tc>
          <w:tcPr>
            <w:tcW w:w="32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Before w:val="1"/>
          <w:gridAfter w:val="15"/>
          <w:wAfter w:w="2500" w:type="dxa"/>
          <w:trHeight w:val="300"/>
        </w:trPr>
        <w:tc>
          <w:tcPr>
            <w:tcW w:w="600" w:type="dxa"/>
            <w:gridSpan w:val="2"/>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 </w:t>
            </w:r>
          </w:p>
        </w:tc>
        <w:tc>
          <w:tcPr>
            <w:tcW w:w="5080" w:type="dxa"/>
            <w:gridSpan w:val="11"/>
            <w:tcBorders>
              <w:top w:val="nil"/>
              <w:left w:val="nil"/>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IV:</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1035" w:type="dxa"/>
            <w:gridSpan w:val="5"/>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2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Before w:val="1"/>
          <w:gridAfter w:val="15"/>
          <w:wAfter w:w="2500" w:type="dxa"/>
          <w:trHeight w:val="30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V</w:t>
            </w:r>
          </w:p>
        </w:tc>
        <w:tc>
          <w:tcPr>
            <w:tcW w:w="5080" w:type="dxa"/>
            <w:gridSpan w:val="11"/>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OBJEKTI</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1035" w:type="dxa"/>
            <w:gridSpan w:val="5"/>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2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E07EB5" w:rsidRPr="006037A3" w:rsidTr="00141A28">
        <w:trPr>
          <w:gridBefore w:val="1"/>
          <w:trHeight w:val="5160"/>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lastRenderedPageBreak/>
              <w:t>16</w:t>
            </w:r>
          </w:p>
        </w:tc>
        <w:tc>
          <w:tcPr>
            <w:tcW w:w="5080" w:type="dxa"/>
            <w:gridSpan w:val="11"/>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xml:space="preserve">Iskop u materijalu III i IV kategorije za temelje potpornih zidova sa utovarom i odvozom iskopanog materijala na deponiju, STD 10km. gde će se po potrebi isplanirati. Za izvršene radove Izvođač se plaća po ugovorenoj jediničnoj ceni za m3 iskopanog prirodnog tla, izmerenog od prosečne kote tla na površini temeljenja, odnosno kanalizacionih i drugih elemenata za temeljenje. Šire iskopani delovi nastali usled greške Izvođača, kao i obrušeni delovi temelja neće se platiti. Ukoliko Izvođač  svojom greškom ikopa temelj više nego što je dato detaljem Nadzornog organa, on mora ispuniti taj prostor sa materijalom koji odredi Nadzorni organ. Za količinu iskopanog materijala, Izvođaču se plaća po jediničnoj ceni iz Ugovora koja predstavlja punu nadoknadu za sav rad na iskopu, uključujući i materijal i rad na zaštiti i podgrađivanju temelja, zajedno sa crpljenjem vode i odvozom iskopanog materijala na deponiju ili u nasip puta, ukoliko je materijal pogodan. Za sve iskopane rovove i sve temeljne jame obračun količina zahteva vođenje nivelmanskog zapisnika sa odgovarajućim skicama.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1035" w:type="dxa"/>
            <w:gridSpan w:val="5"/>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p>
        </w:tc>
        <w:tc>
          <w:tcPr>
            <w:tcW w:w="1040" w:type="dxa"/>
            <w:gridSpan w:val="7"/>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p>
        </w:tc>
        <w:tc>
          <w:tcPr>
            <w:tcW w:w="1420" w:type="dxa"/>
            <w:gridSpan w:val="12"/>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p>
        </w:tc>
        <w:tc>
          <w:tcPr>
            <w:tcW w:w="3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7680" w:type="dxa"/>
            <w:gridSpan w:val="60"/>
            <w:tcBorders>
              <w:top w:val="nil"/>
              <w:left w:val="nil"/>
              <w:bottom w:val="nil"/>
              <w:right w:val="nil"/>
            </w:tcBorders>
            <w:shd w:val="clear" w:color="auto" w:fill="auto"/>
            <w:vAlign w:val="bottom"/>
            <w:hideMark/>
          </w:tcPr>
          <w:p w:rsidR="00E07EB5" w:rsidRPr="006037A3" w:rsidRDefault="00E07EB5" w:rsidP="00E07EB5">
            <w:pPr>
              <w:jc w:val="both"/>
              <w:rPr>
                <w:sz w:val="20"/>
                <w:szCs w:val="20"/>
              </w:rPr>
            </w:pPr>
          </w:p>
        </w:tc>
      </w:tr>
      <w:tr w:rsidR="00E07EB5" w:rsidRPr="006037A3" w:rsidTr="00141A28">
        <w:trPr>
          <w:gridBefore w:val="1"/>
          <w:trHeight w:val="4395"/>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17</w:t>
            </w:r>
          </w:p>
        </w:tc>
        <w:tc>
          <w:tcPr>
            <w:tcW w:w="5080" w:type="dxa"/>
            <w:gridSpan w:val="11"/>
            <w:tcBorders>
              <w:top w:val="nil"/>
              <w:left w:val="nil"/>
              <w:bottom w:val="single" w:sz="4" w:space="0" w:color="auto"/>
              <w:right w:val="single" w:sz="4" w:space="0" w:color="auto"/>
            </w:tcBorders>
            <w:shd w:val="clear" w:color="auto" w:fill="auto"/>
            <w:vAlign w:val="bottom"/>
            <w:hideMark/>
          </w:tcPr>
          <w:p w:rsidR="00E07EB5" w:rsidRPr="006037A3" w:rsidRDefault="00E07EB5" w:rsidP="00E07EB5">
            <w:pPr>
              <w:rPr>
                <w:rFonts w:ascii="Arial" w:hAnsi="Arial" w:cs="Arial"/>
                <w:sz w:val="20"/>
                <w:szCs w:val="20"/>
              </w:rPr>
            </w:pPr>
            <w:r w:rsidRPr="006037A3">
              <w:rPr>
                <w:rFonts w:ascii="Arial" w:hAnsi="Arial" w:cs="Arial"/>
                <w:sz w:val="20"/>
                <w:szCs w:val="20"/>
              </w:rPr>
              <w:t xml:space="preserve">Betoniranje betonom MB30 u temelje potpornih zidova. Ugrađivanje betona mora biti u skladu sa tehničkim uslovima za beton. Horizontalni prekidi se ne dozvoljavaju. Ukoliko postoje prekidi ugrađuju se ankeri, a spojevi se obrađuju kao pri povezivanju betona. Procenat armiranja treba da bude 0.3% poprečnog preseka betona. Izrada potpornog zida treba da se zasniva na principu neremećenja ravnoteže tla. Pre betoniranja svakog elementa Nadzorni organ, u skladu sa predhodnim geodetskim merenjem i kontrolom geometrije elemenata koji se betoniraju, mora se u pisanom obliku izvestiti o sledećim stavkama: Horizontalni položaj elemenata i kote, Dimenzije elemenata iz utvrđenih detalja i preseka, Učvršćivanje oplate i Redosled postavljanja oplate. Oplata betonskih zidova se uklanja u fazama, bez trešenja i udara i nakon očvršćivanja betona. Merenje i plaćanje je u m3 ugrađenog betona.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center"/>
              <w:rPr>
                <w:rFonts w:ascii="Arial" w:hAnsi="Arial" w:cs="Arial"/>
                <w:sz w:val="20"/>
                <w:szCs w:val="20"/>
              </w:rPr>
            </w:pPr>
            <w:r w:rsidRPr="006037A3">
              <w:rPr>
                <w:rFonts w:ascii="Arial" w:hAnsi="Arial" w:cs="Arial"/>
                <w:sz w:val="20"/>
                <w:szCs w:val="20"/>
              </w:rPr>
              <w:t>m3</w:t>
            </w:r>
          </w:p>
        </w:tc>
        <w:tc>
          <w:tcPr>
            <w:tcW w:w="1035" w:type="dxa"/>
            <w:gridSpan w:val="5"/>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r w:rsidRPr="006037A3">
              <w:rPr>
                <w:rFonts w:ascii="Arial" w:hAnsi="Arial" w:cs="Arial"/>
                <w:sz w:val="20"/>
                <w:szCs w:val="20"/>
              </w:rPr>
              <w:t>41.03</w:t>
            </w:r>
          </w:p>
        </w:tc>
        <w:tc>
          <w:tcPr>
            <w:tcW w:w="1040" w:type="dxa"/>
            <w:gridSpan w:val="7"/>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p>
        </w:tc>
        <w:tc>
          <w:tcPr>
            <w:tcW w:w="1420" w:type="dxa"/>
            <w:gridSpan w:val="12"/>
            <w:tcBorders>
              <w:top w:val="nil"/>
              <w:left w:val="nil"/>
              <w:bottom w:val="single" w:sz="4" w:space="0" w:color="auto"/>
              <w:right w:val="single" w:sz="4" w:space="0" w:color="auto"/>
            </w:tcBorders>
            <w:shd w:val="clear" w:color="auto" w:fill="auto"/>
            <w:noWrap/>
            <w:vAlign w:val="bottom"/>
            <w:hideMark/>
          </w:tcPr>
          <w:p w:rsidR="00E07EB5" w:rsidRPr="006037A3" w:rsidRDefault="00E07EB5" w:rsidP="00E07EB5">
            <w:pPr>
              <w:jc w:val="right"/>
              <w:rPr>
                <w:rFonts w:ascii="Arial" w:hAnsi="Arial" w:cs="Arial"/>
                <w:sz w:val="20"/>
                <w:szCs w:val="20"/>
              </w:rPr>
            </w:pPr>
          </w:p>
        </w:tc>
        <w:tc>
          <w:tcPr>
            <w:tcW w:w="3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jc w:val="both"/>
              <w:rPr>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821A6D" w:rsidRPr="006037A3" w:rsidTr="00141A28">
        <w:trPr>
          <w:gridBefore w:val="1"/>
          <w:gridAfter w:val="15"/>
          <w:wAfter w:w="2500" w:type="dxa"/>
          <w:trHeight w:val="4380"/>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18</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xml:space="preserve">Betoniranje betonom MB30 van temelja potpornih zidova I ogradnih cokli. Ugrađivanje betona mora biti u skladu sa tehničkim uslovima za beton. Horizontalni prekidi se ne dozvoljavaju. Ukoliko postoje prekidi ugrađuju se ankeri, a spojevi se obrađuju kao pri povezivanju betona. Procenat armiranja treba da bude 0.3% poprečnog preseka betona. Izrada potpornog zida treba da se zasniva na principu neremećenja ravnoteže tla. Pre betoniranja svakog elementa Nadzorni organ, u skladu sa predhodnim geodetskim merenjem i kontrolom geometrije elemenata koji se betoniraju, mora se u pisanom obliku izvestiti o sledećim stavkama: Horizontalni položaj elemenata i kote, Dimenzije elemenata iz utvrđenih detalja i preseka, Učvršćivanje oplate i Redosled postavljanja oplate. Oplata betonskih zidova se uklanja u fazama, bez trešenja i udara i nakon očvršćivanja betona. Merenje i plaćanje je u m3 ugrađenog betona.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1035" w:type="dxa"/>
            <w:gridSpan w:val="5"/>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45.96</w:t>
            </w:r>
          </w:p>
        </w:tc>
        <w:tc>
          <w:tcPr>
            <w:tcW w:w="32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jc w:val="both"/>
              <w:rPr>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Before w:val="1"/>
          <w:gridAfter w:val="15"/>
          <w:wAfter w:w="2500" w:type="dxa"/>
          <w:trHeight w:val="342"/>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19</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šljunčanih klinova po detalju iz poprečnih profila.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1035" w:type="dxa"/>
            <w:gridSpan w:val="5"/>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288.50</w:t>
            </w:r>
          </w:p>
        </w:tc>
        <w:tc>
          <w:tcPr>
            <w:tcW w:w="32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jc w:val="both"/>
              <w:rPr>
                <w:rFonts w:ascii="SymbolMT" w:hAnsi="SymbolMT"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Before w:val="1"/>
          <w:gridAfter w:val="15"/>
          <w:wAfter w:w="2500" w:type="dxa"/>
          <w:trHeight w:val="300"/>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20</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Nabavka, obrada i montaža armature.</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kgr</w:t>
            </w:r>
          </w:p>
        </w:tc>
        <w:tc>
          <w:tcPr>
            <w:tcW w:w="1035" w:type="dxa"/>
            <w:gridSpan w:val="5"/>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3,342.00</w:t>
            </w:r>
          </w:p>
        </w:tc>
        <w:tc>
          <w:tcPr>
            <w:tcW w:w="32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jc w:val="both"/>
              <w:rPr>
                <w:rFonts w:ascii="SymbolMT" w:hAnsi="SymbolMT"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Before w:val="1"/>
          <w:gridAfter w:val="15"/>
          <w:wAfter w:w="2500" w:type="dxa"/>
          <w:trHeight w:val="300"/>
        </w:trPr>
        <w:tc>
          <w:tcPr>
            <w:tcW w:w="600" w:type="dxa"/>
            <w:gridSpan w:val="2"/>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 </w:t>
            </w:r>
          </w:p>
        </w:tc>
        <w:tc>
          <w:tcPr>
            <w:tcW w:w="5080" w:type="dxa"/>
            <w:gridSpan w:val="11"/>
            <w:tcBorders>
              <w:top w:val="nil"/>
              <w:left w:val="nil"/>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V:</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1035" w:type="dxa"/>
            <w:gridSpan w:val="5"/>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2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jc w:val="both"/>
              <w:rPr>
                <w:rFonts w:ascii="SymbolMT" w:hAnsi="SymbolMT"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E07EB5" w:rsidRPr="006037A3" w:rsidTr="00141A28">
        <w:trPr>
          <w:gridBefore w:val="1"/>
          <w:trHeight w:val="300"/>
        </w:trPr>
        <w:tc>
          <w:tcPr>
            <w:tcW w:w="60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gridSpan w:val="11"/>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gridSpan w:val="2"/>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1035" w:type="dxa"/>
            <w:gridSpan w:val="5"/>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40" w:type="dxa"/>
            <w:gridSpan w:val="7"/>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420" w:type="dxa"/>
            <w:gridSpan w:val="1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jc w:val="both"/>
              <w:rPr>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gridBefore w:val="1"/>
          <w:trHeight w:val="45"/>
        </w:trPr>
        <w:tc>
          <w:tcPr>
            <w:tcW w:w="60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gridSpan w:val="11"/>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gridSpan w:val="2"/>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1035" w:type="dxa"/>
            <w:gridSpan w:val="5"/>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40" w:type="dxa"/>
            <w:gridSpan w:val="7"/>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420" w:type="dxa"/>
            <w:gridSpan w:val="1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gridBefore w:val="1"/>
          <w:gridAfter w:val="2"/>
          <w:wAfter w:w="100" w:type="dxa"/>
          <w:trHeight w:val="495"/>
        </w:trPr>
        <w:tc>
          <w:tcPr>
            <w:tcW w:w="9755" w:type="dxa"/>
            <w:gridSpan w:val="38"/>
            <w:tcBorders>
              <w:top w:val="nil"/>
              <w:left w:val="nil"/>
              <w:bottom w:val="nil"/>
              <w:right w:val="nil"/>
            </w:tcBorders>
            <w:shd w:val="clear" w:color="auto" w:fill="auto"/>
            <w:noWrap/>
            <w:vAlign w:val="bottom"/>
            <w:hideMark/>
          </w:tcPr>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821A6D">
            <w:pPr>
              <w:rPr>
                <w:rFonts w:ascii="Arial" w:hAnsi="Arial" w:cs="Arial"/>
                <w:sz w:val="28"/>
                <w:szCs w:val="28"/>
              </w:rPr>
            </w:pPr>
          </w:p>
          <w:p w:rsidR="00E07EB5" w:rsidRPr="006037A3" w:rsidRDefault="00821A6D" w:rsidP="00821A6D">
            <w:pPr>
              <w:rPr>
                <w:rFonts w:ascii="Arial" w:hAnsi="Arial" w:cs="Arial"/>
                <w:sz w:val="28"/>
                <w:szCs w:val="28"/>
              </w:rPr>
            </w:pPr>
            <w:r>
              <w:rPr>
                <w:rFonts w:ascii="Arial" w:hAnsi="Arial" w:cs="Arial"/>
                <w:sz w:val="28"/>
                <w:szCs w:val="28"/>
              </w:rPr>
              <w:t xml:space="preserve">                                           </w:t>
            </w:r>
            <w:r w:rsidR="00E07EB5">
              <w:rPr>
                <w:rFonts w:ascii="Arial" w:hAnsi="Arial" w:cs="Arial"/>
                <w:sz w:val="28"/>
                <w:szCs w:val="28"/>
              </w:rPr>
              <w:t>34.</w:t>
            </w:r>
            <w:r w:rsidR="00E07EB5" w:rsidRPr="006037A3">
              <w:rPr>
                <w:rFonts w:ascii="Arial" w:hAnsi="Arial" w:cs="Arial"/>
                <w:sz w:val="28"/>
                <w:szCs w:val="28"/>
              </w:rPr>
              <w:t>POPIS  RADOVA</w:t>
            </w:r>
          </w:p>
        </w:tc>
        <w:tc>
          <w:tcPr>
            <w:tcW w:w="3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gridBefore w:val="1"/>
          <w:gridAfter w:val="2"/>
          <w:wAfter w:w="100" w:type="dxa"/>
          <w:trHeight w:val="120"/>
        </w:trPr>
        <w:tc>
          <w:tcPr>
            <w:tcW w:w="60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gridSpan w:val="11"/>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95"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320" w:type="dxa"/>
            <w:gridSpan w:val="11"/>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gridBefore w:val="1"/>
          <w:gridAfter w:val="2"/>
          <w:wAfter w:w="100" w:type="dxa"/>
          <w:trHeight w:val="1800"/>
        </w:trPr>
        <w:tc>
          <w:tcPr>
            <w:tcW w:w="9755" w:type="dxa"/>
            <w:gridSpan w:val="38"/>
            <w:tcBorders>
              <w:top w:val="nil"/>
              <w:left w:val="nil"/>
              <w:bottom w:val="nil"/>
              <w:right w:val="nil"/>
            </w:tcBorders>
            <w:shd w:val="clear" w:color="auto" w:fill="auto"/>
            <w:vAlign w:val="center"/>
            <w:hideMark/>
          </w:tcPr>
          <w:p w:rsidR="00E07EB5" w:rsidRPr="006037A3" w:rsidRDefault="00E07EB5" w:rsidP="00E07EB5">
            <w:pPr>
              <w:jc w:val="center"/>
              <w:rPr>
                <w:rFonts w:ascii="Arial" w:hAnsi="Arial" w:cs="Arial"/>
              </w:rPr>
            </w:pPr>
            <w:r w:rsidRPr="006037A3">
              <w:rPr>
                <w:rFonts w:ascii="Arial" w:hAnsi="Arial" w:cs="Arial"/>
              </w:rPr>
              <w:t>NA INVESTICIONOM ODRŽAVANJU GRADSKIH SAOBRAĆAJNICA                                                                                               U OKVIRU POSTOJEĆE REGULACIJE ULICE I FAKTIČKOG STANJA</w:t>
            </w:r>
            <w:r w:rsidRPr="006037A3">
              <w:rPr>
                <w:rFonts w:ascii="Arial" w:hAnsi="Arial" w:cs="Arial"/>
              </w:rPr>
              <w:br/>
              <w:t>KRAK ULICE RADNIČKE NA ULICU KEJ SKOPSKIH ŽRTAVA, NOVI PAZAR</w:t>
            </w:r>
            <w:r w:rsidRPr="006037A3">
              <w:rPr>
                <w:rFonts w:ascii="Arial" w:hAnsi="Arial" w:cs="Arial"/>
              </w:rPr>
              <w:br/>
              <w:t>KP 6841, 6842;  KO NOVI PAZAR                                                                                                                                L = 28,56 + 161,63 + 69,35 = 259,54 m1.</w:t>
            </w:r>
          </w:p>
        </w:tc>
        <w:tc>
          <w:tcPr>
            <w:tcW w:w="3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gridBefore w:val="1"/>
          <w:gridAfter w:val="2"/>
          <w:wAfter w:w="100" w:type="dxa"/>
          <w:trHeight w:val="255"/>
        </w:trPr>
        <w:tc>
          <w:tcPr>
            <w:tcW w:w="60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gridSpan w:val="11"/>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gridSpan w:val="2"/>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95"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320" w:type="dxa"/>
            <w:gridSpan w:val="11"/>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821A6D" w:rsidRPr="006037A3" w:rsidTr="00821A6D">
        <w:trPr>
          <w:gridBefore w:val="1"/>
          <w:gridAfter w:val="15"/>
          <w:wAfter w:w="2500" w:type="dxa"/>
          <w:trHeight w:val="570"/>
        </w:trPr>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Red broj</w:t>
            </w:r>
          </w:p>
        </w:tc>
        <w:tc>
          <w:tcPr>
            <w:tcW w:w="5080" w:type="dxa"/>
            <w:gridSpan w:val="11"/>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Vrsta i tehnički opis radova</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Jed. mere</w:t>
            </w:r>
          </w:p>
        </w:tc>
        <w:tc>
          <w:tcPr>
            <w:tcW w:w="995" w:type="dxa"/>
            <w:gridSpan w:val="4"/>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Količina</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342"/>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w:t>
            </w:r>
          </w:p>
        </w:tc>
        <w:tc>
          <w:tcPr>
            <w:tcW w:w="5080" w:type="dxa"/>
            <w:gridSpan w:val="11"/>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PRIPREMNI RADOVI</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183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w:t>
            </w:r>
          </w:p>
        </w:tc>
        <w:tc>
          <w:tcPr>
            <w:tcW w:w="5080" w:type="dxa"/>
            <w:gridSpan w:val="11"/>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Geodetsko obeležavanje trase sa potrebnim snimanjem pre izvođenja zemljanih radova, nakon završetka istih, kao i snimanje završnih slojeva kolovozne konstrukcije, temeljnih jama kod objekata, kanalizacionih rovova i ostalih pozicija. Digitalne snimke, nivelmanske zapisnike i ostale izveštaje, Izvođač je u obavezi predati Nadzornom organu u dogovorenom roku. Obračun po km.</w:t>
            </w:r>
          </w:p>
        </w:tc>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km</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0.260</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6720" w:type="dxa"/>
            <w:gridSpan w:val="58"/>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138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w:t>
            </w:r>
          </w:p>
        </w:tc>
        <w:tc>
          <w:tcPr>
            <w:tcW w:w="5080" w:type="dxa"/>
            <w:gridSpan w:val="11"/>
            <w:tcBorders>
              <w:top w:val="single" w:sz="4" w:space="0" w:color="auto"/>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Rušenje postojećih betonskih objekata, trotoara i ostalih betonskih konstrukcija, sa utovarom betonskih komada i odvozom istih na deponiju, STD 10km. Obračun po m3 porušenih betonskih elemenata po dimenzijama snimljenih pre izvođenja radova.</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95" w:type="dxa"/>
            <w:gridSpan w:val="4"/>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2.75</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Courier New" w:hAnsi="Courier New" w:cs="Courier New"/>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300"/>
        </w:trPr>
        <w:tc>
          <w:tcPr>
            <w:tcW w:w="600" w:type="dxa"/>
            <w:gridSpan w:val="2"/>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gridSpan w:val="11"/>
            <w:tcBorders>
              <w:top w:val="nil"/>
              <w:left w:val="nil"/>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4"/>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342"/>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II</w:t>
            </w:r>
          </w:p>
        </w:tc>
        <w:tc>
          <w:tcPr>
            <w:tcW w:w="5080" w:type="dxa"/>
            <w:gridSpan w:val="11"/>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DONJI STROJ</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4"/>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Courier New" w:hAnsi="Courier New" w:cs="Courier New"/>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517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3</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Mašinski iskop zemlje u širokom otkopu u materijalu III i IV kateg. sa utovarom i odvozom iskopanog materijala na deponiju STD 10km, gde će se po potrebi isplanirati. Pri izvođenju iskopa treba sprovesti potrebne zaštitne mere za potpunu sigurnost pri radu i sva potrebna osiguranja postojećih objekata i komunikacija. U svakoj fazi rada mora biti omogućeno efikasno odvodnjavanje. Otežan rad zbog vode pri kopanju neće se posebno plaćati. U slučaju prekopavanja planuma, zabranjuje se svaka popravka vraćanjem i sabijanjem sloja, već se mora planum formirati na nivou prekopa, predviđene drenaže na tim mestima, kao i ostale sisteme odvodnjavanja, po potrebi produbiti, a donja podloga izraditi u povećanoj debljini s tim da viškovi rada izazvani prekopavanjem padaju na teret Izvođača. Pre i za vreme rada treba na svim promenama u iskopu odnosno kvalitetu materijala uzeti odgovarajuće uzorke za ispitivanje upotrebljivosti materijala za nasip, završni sloj nasipa - posteljicu, kao i za ostale eventualne namene. Obračun po m3 iskopanog materijala.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536.86</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6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312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4</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Planiranje i valjanje posteljice sa davanjem poprečnih i podužnih padova. Ispitivanje zbijenosti vršiti kružnom pločom fi-30 cm, gde se zahteva da modul stišljivosti iznosi min. 50 MN/m2. Površina psteljice mora biti izravnata tako da se dozvoljavaju maksimalna odstupanja od merne ravni -30mm. Ravnost se meri krstovima ili kanapom u svakom profilu i u svim pravcima. Kote pojedinih mernih mesta treba odrediti nivelmanski na mestima koje odredi Nadzorni organ po slobodnom izboru, a obavezno na svakom poprečnom profilu koji su utvrđeni izvršenim snimanjem pre izvođenja zemljanih radova. Obračun po m2 urađene i pripremljene posteljice.</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1,040.70</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6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300"/>
        </w:trPr>
        <w:tc>
          <w:tcPr>
            <w:tcW w:w="600" w:type="dxa"/>
            <w:gridSpan w:val="2"/>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gridSpan w:val="11"/>
            <w:tcBorders>
              <w:top w:val="nil"/>
              <w:left w:val="nil"/>
              <w:bottom w:val="single" w:sz="4" w:space="0" w:color="auto"/>
              <w:right w:val="nil"/>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II:</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4"/>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342"/>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III</w:t>
            </w:r>
          </w:p>
        </w:tc>
        <w:tc>
          <w:tcPr>
            <w:tcW w:w="5080" w:type="dxa"/>
            <w:gridSpan w:val="11"/>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RADOVI NA IZRADI KIŠNE KANALIZACIJE</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4"/>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463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5</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xml:space="preserve">Iskop materijala za kišnu kanalizaciju, slivnike i slivničke rovove. Za izvršene radove Izvođač se plaća po ugovorenoj jediničnoj ceni za m3 iskopanog prirodnog tla, izmerenog od prosečne kote tla na površini temeljenja, odnosno kanalizacionih i drugih elemenata za temeljenje. Šire iskopani delovi nastali usled greške Izvođača, kao i obrušeni delovi temelja neće se platiti. Ukoliko Izvođač  svojom greškom ikopa temelj više nego što je dato detaljem Nadzornog organa, on mora ispuniti taj prostor sa materijalom koji odredi Nadzorni organ. Za količinu iskopanog materijala, Izvođaču se plaća po jediničnoj ceni iz Ugovora koja predstavlja punu nadoknadu za sav rad na iskopu, uključujući i materijal i rad na zaštiti i podgrađivanju temelja, zajedno sa crpljenjem vode i odvozom iskopanog materijala na deponiju ili u nasip puta, ukoliko je materijal pogodan. Za sve iskopane rovove i sve temeljne jame obračun količina zahteva vođenje nivelmanskog zapisnika sa odgovarajućim skicama.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12.00</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6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264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6</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Nabavka i postavljanje bubanj slivnika sa slivničkom rešetkom. Ova pozicija obuhvata nabavku betona, betonskih i željeznih elemenata, i njihovu ugradnju. Slivnici se postavljaju na mestima koje odredi Nadzorni organ, a u cilju prihvatanja površinskih voda sa kolovoza i njihovo odvođenje u sistem kanalizacije. Gotovi betonski elementi se postavljaju na predhodno urađenoj betonskoj podlozi koja je propisno odležala kako bi se osigurala nivelmanski i položajna stabilnost kompletnog slivnika. Plaća se po komadu komplet urađenog slivnika.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kom</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6</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265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7</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xml:space="preserve">Postavljanje PVC-i za slivničke priključke fi 160. Ova pozicija obuhvata nabavku, transport, pripremu podloge i ugrađivanje cevi u skladu sa detaljima i dimenzijama i uputstvima Nadzornog organa. Kao i za sve gotove proizvode, Izvođač je dužan da pre izvođenja radova dostavi Ateste proizvođača o kvalitetu cevi, nakon čega Nadzorni organ odobrava ugradnju istih. Cevi se polažu na pripremljenu podlogu od peska ili betona, a u svemu prema standardima za ovu vrstu radova. Plaćanje se vrši po m1 ugrađenih cevi.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m1</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15.00</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6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189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8</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Zatrpavanje slivničkih rovova. Ovo zatrpavanje se vrši u slojevima. Prvi sloj iznad cevi i pored cevi izvodi se peskovitim materijalom i zbija vodom. Ostali deo rova zatrpava se i zbija u slojevima pri čemu se koristi isti materijal kao i onaj koji je predviđen za noseću podlogu kolovozne konstrukcije. Plaća se po m3 u sabijenom stanju.</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11.02</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2655"/>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9</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Nivelacija postojećih revizionih šahti. Postojeće šahte, koje svojim visinskim položajem ne odgovaraju novopotrebnim kotama potrebno je podići ili spustiti. One se uklapaju u novu niveletu odgovarajućim dizanjem ili spuštanjem rama od metala, uz rušenje ili izradu betonskog jastuka ispod rama. Sav otpadni materijal nastao ovim poslom utovariti u vozilo, transportovati na deponiju po uputstvu Nadzornog organa, istovariti i rasplanirati. Obračun izvedenih radova vrši se po komadu regulisane šahte, za sav rad i materijal.</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kom</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12</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6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300"/>
        </w:trPr>
        <w:tc>
          <w:tcPr>
            <w:tcW w:w="600" w:type="dxa"/>
            <w:gridSpan w:val="2"/>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gridSpan w:val="11"/>
            <w:tcBorders>
              <w:top w:val="nil"/>
              <w:left w:val="nil"/>
              <w:bottom w:val="single" w:sz="4" w:space="0" w:color="auto"/>
              <w:right w:val="nil"/>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III:</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4"/>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342"/>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IV</w:t>
            </w:r>
          </w:p>
        </w:tc>
        <w:tc>
          <w:tcPr>
            <w:tcW w:w="5080" w:type="dxa"/>
            <w:gridSpan w:val="11"/>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GORNJI STROJ</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4"/>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3375"/>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10</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tamponskog sloja debljine d=35 cm na delu asfaltne kolovozne konstrukcije, od drobljenog kamenog agregata. DNS planirati sa tačnošću od + - 1cm od projektovanih kota. Ispitivanje zbijenosti vršiti kružnom pločom fi-30 cm, gde je zahtevani modul stišljivosti min. 60 MN/m2.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 tampona.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364.24</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2340"/>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11</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podloge ispod trotoara u sloju d = 10 cm, od drobljenog kamenog agregata.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34.18</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1575"/>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12</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Nabavka i postavljanje sivih betonskih ivičnjaka 12/18/80, na podlozi od betona MB 20. Prefabrikovani betonski ivičnjaci treba da budu marke betona MB40, otporni na so i mraz sa atestima o zahtevanom kvalitetu i njihovu upotrebu odobrava Nadzorni organ. Plaćanje se vrši po m1 ugrađenih ivičnjaka mereno na mestu ugrađivanja.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m1</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297.68</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6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1125"/>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13</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Betoniranje trotoara betonom MB 30. Beton za trotoare treba da bude pritisne čvrstoće MB30 i otporan na dejstvo mraza i soli. Ovaj rad se meri u m2, debljine 10cm, za određenu širinu.</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341.75</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6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3660"/>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14</w:t>
            </w:r>
          </w:p>
        </w:tc>
        <w:tc>
          <w:tcPr>
            <w:tcW w:w="5080" w:type="dxa"/>
            <w:gridSpan w:val="11"/>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sloja od bito - agregata debljine d= 7cm, ABNS-16. Pozicija obuhvata nabavku materijala, spravljanje, razastiranje, ugradnju i zbijanje asfaltne mešavine po vrućem postupku od mineralnog materijala i bitumena u jednom sloju ugovorene debljine. Izvođač je dužan da poštuje sve obaveze navedene u poglavlju "Opšti uslovi za asfaltne radove" za navedenu vrstu proizvoda. U slučaju trajno nekvalitetno izvedenih radova primeniće se pravila navedena u "Opštim uslovima za asfaltne radove" pod tačkom "Obračun nekvalitetno izvedenih radova". Obračun i plaćanje se vrši po m2 izvršenog posla, uz obavezne priloge u vidu Atesta kao dokaznica traženih kvaliteta i nivelmanskih zapisnika po jedinstvenim tačkama od početnih pozicija posla.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882.91</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6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Before w:val="1"/>
          <w:gridAfter w:val="15"/>
          <w:wAfter w:w="2500" w:type="dxa"/>
          <w:trHeight w:val="300"/>
        </w:trPr>
        <w:tc>
          <w:tcPr>
            <w:tcW w:w="600" w:type="dxa"/>
            <w:gridSpan w:val="2"/>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 </w:t>
            </w:r>
          </w:p>
        </w:tc>
        <w:tc>
          <w:tcPr>
            <w:tcW w:w="5080" w:type="dxa"/>
            <w:gridSpan w:val="11"/>
            <w:tcBorders>
              <w:top w:val="single" w:sz="4" w:space="0" w:color="auto"/>
              <w:left w:val="nil"/>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IV:</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4"/>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E07EB5" w:rsidRPr="006037A3" w:rsidTr="00821A6D">
        <w:trPr>
          <w:gridBefore w:val="1"/>
          <w:gridAfter w:val="2"/>
          <w:wAfter w:w="100" w:type="dxa"/>
          <w:trHeight w:val="327"/>
        </w:trPr>
        <w:tc>
          <w:tcPr>
            <w:tcW w:w="60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gridSpan w:val="11"/>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gridSpan w:val="2"/>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95"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320" w:type="dxa"/>
            <w:gridSpan w:val="11"/>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jc w:val="both"/>
              <w:rPr>
                <w:rFonts w:ascii="SymbolMT" w:hAnsi="SymbolMT"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gridAfter w:val="3"/>
          <w:wAfter w:w="40" w:type="dxa"/>
          <w:trHeight w:val="405"/>
        </w:trPr>
        <w:tc>
          <w:tcPr>
            <w:tcW w:w="9815" w:type="dxa"/>
            <w:gridSpan w:val="38"/>
            <w:tcBorders>
              <w:top w:val="nil"/>
              <w:left w:val="nil"/>
              <w:bottom w:val="nil"/>
              <w:right w:val="nil"/>
            </w:tcBorders>
            <w:shd w:val="clear" w:color="auto" w:fill="auto"/>
            <w:noWrap/>
            <w:vAlign w:val="bottom"/>
            <w:hideMark/>
          </w:tcPr>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E07EB5" w:rsidRPr="006037A3" w:rsidRDefault="00E07EB5" w:rsidP="00E07EB5">
            <w:pPr>
              <w:jc w:val="center"/>
              <w:rPr>
                <w:rFonts w:ascii="Arial" w:hAnsi="Arial" w:cs="Arial"/>
                <w:sz w:val="28"/>
                <w:szCs w:val="28"/>
              </w:rPr>
            </w:pPr>
            <w:r>
              <w:rPr>
                <w:rFonts w:ascii="Arial" w:hAnsi="Arial" w:cs="Arial"/>
                <w:sz w:val="28"/>
                <w:szCs w:val="28"/>
              </w:rPr>
              <w:t>38.</w:t>
            </w:r>
            <w:r w:rsidRPr="006037A3">
              <w:rPr>
                <w:rFonts w:ascii="Arial" w:hAnsi="Arial" w:cs="Arial"/>
                <w:sz w:val="28"/>
                <w:szCs w:val="28"/>
              </w:rPr>
              <w:t>POPIS  RADOVA</w:t>
            </w:r>
          </w:p>
        </w:tc>
        <w:tc>
          <w:tcPr>
            <w:tcW w:w="3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gridAfter w:val="3"/>
          <w:wAfter w:w="40" w:type="dxa"/>
          <w:trHeight w:val="120"/>
        </w:trPr>
        <w:tc>
          <w:tcPr>
            <w:tcW w:w="60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gridSpan w:val="10"/>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95"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7"/>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380" w:type="dxa"/>
            <w:gridSpan w:val="1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gridAfter w:val="3"/>
          <w:wAfter w:w="40" w:type="dxa"/>
          <w:trHeight w:val="990"/>
        </w:trPr>
        <w:tc>
          <w:tcPr>
            <w:tcW w:w="9815" w:type="dxa"/>
            <w:gridSpan w:val="38"/>
            <w:tcBorders>
              <w:top w:val="nil"/>
              <w:left w:val="nil"/>
              <w:bottom w:val="nil"/>
              <w:right w:val="nil"/>
            </w:tcBorders>
            <w:shd w:val="clear" w:color="auto" w:fill="auto"/>
            <w:vAlign w:val="center"/>
            <w:hideMark/>
          </w:tcPr>
          <w:p w:rsidR="00E07EB5" w:rsidRPr="006037A3" w:rsidRDefault="00E07EB5" w:rsidP="00E07EB5">
            <w:pPr>
              <w:jc w:val="center"/>
              <w:rPr>
                <w:rFonts w:ascii="Arial" w:hAnsi="Arial" w:cs="Arial"/>
              </w:rPr>
            </w:pPr>
            <w:r w:rsidRPr="006037A3">
              <w:rPr>
                <w:rFonts w:ascii="Arial" w:hAnsi="Arial" w:cs="Arial"/>
              </w:rPr>
              <w:t xml:space="preserve">UREĐENJE ŠETALIŠTA NA GRADSKOJ SAOBRAĆAJNICI                                                                                                                                          LEVA I DESNA STRANA REKE RAŠKE NA ULICI 37. SANDŽAČKE DIVIZIJE, U NOVOM PAZARU                                                                                                                      KP 4492; KO NOVI PAZAR                                                                                                                                                                                                                                                       </w:t>
            </w:r>
          </w:p>
        </w:tc>
        <w:tc>
          <w:tcPr>
            <w:tcW w:w="3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gridAfter w:val="3"/>
          <w:wAfter w:w="40" w:type="dxa"/>
          <w:trHeight w:val="300"/>
        </w:trPr>
        <w:tc>
          <w:tcPr>
            <w:tcW w:w="9815" w:type="dxa"/>
            <w:gridSpan w:val="38"/>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rPr>
            </w:pPr>
            <w:r w:rsidRPr="006037A3">
              <w:rPr>
                <w:rFonts w:ascii="Arial" w:hAnsi="Arial" w:cs="Arial"/>
              </w:rPr>
              <w:t>L = 1.509,04m1.</w:t>
            </w:r>
          </w:p>
        </w:tc>
        <w:tc>
          <w:tcPr>
            <w:tcW w:w="3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gridAfter w:val="3"/>
          <w:wAfter w:w="40" w:type="dxa"/>
          <w:trHeight w:val="105"/>
        </w:trPr>
        <w:tc>
          <w:tcPr>
            <w:tcW w:w="60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gridSpan w:val="10"/>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gridSpan w:val="3"/>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95"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7"/>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380" w:type="dxa"/>
            <w:gridSpan w:val="1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821A6D" w:rsidRPr="006037A3" w:rsidTr="00821A6D">
        <w:trPr>
          <w:gridAfter w:val="16"/>
          <w:wAfter w:w="2500" w:type="dxa"/>
          <w:trHeight w:val="570"/>
        </w:trPr>
        <w:tc>
          <w:tcPr>
            <w:tcW w:w="60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Red broj</w:t>
            </w:r>
          </w:p>
        </w:tc>
        <w:tc>
          <w:tcPr>
            <w:tcW w:w="5080" w:type="dxa"/>
            <w:gridSpan w:val="10"/>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Vrsta i tehnički opis radova</w:t>
            </w:r>
          </w:p>
        </w:tc>
        <w:tc>
          <w:tcPr>
            <w:tcW w:w="680" w:type="dxa"/>
            <w:gridSpan w:val="3"/>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Jed. mere</w:t>
            </w:r>
          </w:p>
        </w:tc>
        <w:tc>
          <w:tcPr>
            <w:tcW w:w="995" w:type="dxa"/>
            <w:gridSpan w:val="4"/>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Količina</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2500" w:type="dxa"/>
          <w:trHeight w:val="342"/>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w:t>
            </w:r>
          </w:p>
        </w:tc>
        <w:tc>
          <w:tcPr>
            <w:tcW w:w="5080" w:type="dxa"/>
            <w:gridSpan w:val="10"/>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PRIPREMNI RADOVI</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2500" w:type="dxa"/>
          <w:trHeight w:val="192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w:t>
            </w:r>
          </w:p>
        </w:tc>
        <w:tc>
          <w:tcPr>
            <w:tcW w:w="5080" w:type="dxa"/>
            <w:gridSpan w:val="10"/>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Geodetsko obeležavanje trase sa potrebnim snimanjem pre izvođenja radova, nakon završetka istih, kao i snimanje završnih slojeva kolovozne konstrukcije, temeljnih jama kod objekata, kanalizacionih rovova i ostalih pozicija. Digitalne snimke, nivelmanske zapisnike i ostale izveštaje, Izvođač je u obavezi predati Nadzornom organu u dogovorenom roku. Obračun po km.</w:t>
            </w:r>
          </w:p>
        </w:tc>
        <w:tc>
          <w:tcPr>
            <w:tcW w:w="680" w:type="dxa"/>
            <w:gridSpan w:val="3"/>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km</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1.510</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6720" w:type="dxa"/>
            <w:gridSpan w:val="58"/>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2500" w:type="dxa"/>
          <w:trHeight w:val="1470"/>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w:t>
            </w:r>
          </w:p>
        </w:tc>
        <w:tc>
          <w:tcPr>
            <w:tcW w:w="5080" w:type="dxa"/>
            <w:gridSpan w:val="10"/>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Rušenje oštećene betonske podloge ručno - pikamerom sa iznošenjem betonskih komada, šuta i nekvalitetne zemljane ispune iz postojećih žardinjera bagerom sa obale, utovarom u vozila i odvozom istog na deponiju, STD 10km.</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340.51</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2500" w:type="dxa"/>
          <w:trHeight w:val="300"/>
        </w:trPr>
        <w:tc>
          <w:tcPr>
            <w:tcW w:w="600" w:type="dxa"/>
            <w:gridSpan w:val="2"/>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gridSpan w:val="10"/>
            <w:tcBorders>
              <w:top w:val="nil"/>
              <w:left w:val="nil"/>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w:t>
            </w:r>
          </w:p>
        </w:tc>
        <w:tc>
          <w:tcPr>
            <w:tcW w:w="680" w:type="dxa"/>
            <w:gridSpan w:val="3"/>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4"/>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2500" w:type="dxa"/>
          <w:trHeight w:val="342"/>
        </w:trPr>
        <w:tc>
          <w:tcPr>
            <w:tcW w:w="60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II</w:t>
            </w:r>
          </w:p>
        </w:tc>
        <w:tc>
          <w:tcPr>
            <w:tcW w:w="5080" w:type="dxa"/>
            <w:gridSpan w:val="10"/>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GORNJI STROJ</w:t>
            </w:r>
          </w:p>
        </w:tc>
        <w:tc>
          <w:tcPr>
            <w:tcW w:w="680" w:type="dxa"/>
            <w:gridSpan w:val="3"/>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4"/>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2500" w:type="dxa"/>
          <w:trHeight w:val="3480"/>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3</w:t>
            </w:r>
          </w:p>
        </w:tc>
        <w:tc>
          <w:tcPr>
            <w:tcW w:w="5080" w:type="dxa"/>
            <w:gridSpan w:val="10"/>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Ručna izrada tamponskog sloja promenljive debljine, od drobljenog kamenog agregata na oštećenim površinama. DNS planirati sa tačnošću od + - 1cm od predviđenih kota. Ispitivanje zbijenosti vršiti kružnom pločom fi-30 cm, gde je zahtevani modul stišljivosti min. 60 MN/m2. Obračun će Nadzorni organ prihvatiti tek pošto izvrši nivelmanski i geomehanički prijem od strane Izvođača i to predajom odgovarajućih skica,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 tampona.</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226.78</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2500" w:type="dxa"/>
          <w:trHeight w:val="1935"/>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4</w:t>
            </w:r>
          </w:p>
        </w:tc>
        <w:tc>
          <w:tcPr>
            <w:tcW w:w="5080" w:type="dxa"/>
            <w:gridSpan w:val="10"/>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Nabavka i postavljanje sivih baštenskih betonskih ivičnjaka 8/12/80, na podlozi od betona MB 20 za oivičenje žardinjera. Prefabrikovani betonski ivičnjaci treba da budu marke betona MB40, otporni na so i mraz sa atestima o zahtevanom kvalitetu i njihovu upotrebu odobrava Nadzorni organ. Plaćanje se vrši po m1 ugrađenih ivičnjaka mereno na mestu ugrađivanja.</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m1</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1,974.00</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6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2500" w:type="dxa"/>
          <w:trHeight w:val="3915"/>
        </w:trPr>
        <w:tc>
          <w:tcPr>
            <w:tcW w:w="600" w:type="dxa"/>
            <w:gridSpan w:val="2"/>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5</w:t>
            </w:r>
          </w:p>
        </w:tc>
        <w:tc>
          <w:tcPr>
            <w:tcW w:w="5080" w:type="dxa"/>
            <w:gridSpan w:val="10"/>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Ručna izrada sloja od bito - agregata, BANS 16, debljine d= 6cm na oštećenim površinama. Pozicija obuhvata nabavku materijala, spravljanje, razastiranje, ugradnju i zbijanje asfaltne mešavine po vrućem postupku od mineralnog materijala i bitumena u jednom sloju ugovorene debljine. Izvođač je dužan da poštuje sve obaveze navedene u poglavlju "Opšti uslovi za asfaltne radove" za navedenu vrstu proizvoda. U slučaju trajno nekvalitetno izvedenih radova primeniće se pravila navedena u "Opštim uslovima za asfaltne radove" pod tačkom "Obračun nekvalitetno izvedenih radova". Obračun i plaćanje se vrši po m2 izvršenog posla, uz obavezne priloge u vidu Atesta kao dokaznica traženih kvaliteta i nivelmanskih zapisnika po jedinstvenim tačkama od početnih pozicija posla.</w:t>
            </w:r>
          </w:p>
        </w:tc>
        <w:tc>
          <w:tcPr>
            <w:tcW w:w="680" w:type="dxa"/>
            <w:gridSpan w:val="3"/>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995" w:type="dxa"/>
            <w:gridSpan w:val="4"/>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2,835.00</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6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2500" w:type="dxa"/>
          <w:trHeight w:val="300"/>
        </w:trPr>
        <w:tc>
          <w:tcPr>
            <w:tcW w:w="600" w:type="dxa"/>
            <w:gridSpan w:val="2"/>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 </w:t>
            </w:r>
          </w:p>
        </w:tc>
        <w:tc>
          <w:tcPr>
            <w:tcW w:w="5080" w:type="dxa"/>
            <w:gridSpan w:val="10"/>
            <w:tcBorders>
              <w:top w:val="nil"/>
              <w:left w:val="nil"/>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II:</w:t>
            </w:r>
          </w:p>
        </w:tc>
        <w:tc>
          <w:tcPr>
            <w:tcW w:w="680" w:type="dxa"/>
            <w:gridSpan w:val="3"/>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gridSpan w:val="4"/>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1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E07EB5" w:rsidRPr="006037A3" w:rsidTr="00821A6D">
        <w:trPr>
          <w:gridAfter w:val="3"/>
          <w:wAfter w:w="40" w:type="dxa"/>
          <w:trHeight w:val="327"/>
        </w:trPr>
        <w:tc>
          <w:tcPr>
            <w:tcW w:w="60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gridSpan w:val="10"/>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gridSpan w:val="3"/>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95"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7"/>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380" w:type="dxa"/>
            <w:gridSpan w:val="1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jc w:val="both"/>
              <w:rPr>
                <w:rFonts w:ascii="SymbolMT" w:hAnsi="SymbolMT"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8"/>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9"/>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821A6D" w:rsidRPr="006037A3" w:rsidTr="00821A6D">
        <w:trPr>
          <w:gridAfter w:val="75"/>
          <w:wAfter w:w="9255" w:type="dxa"/>
          <w:trHeight w:val="870"/>
        </w:trPr>
        <w:tc>
          <w:tcPr>
            <w:tcW w:w="60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3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jc w:val="both"/>
              <w:rPr>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82"/>
          <w:wAfter w:w="10215" w:type="dxa"/>
          <w:trHeight w:val="342"/>
        </w:trPr>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
          <w:trHeight w:val="319"/>
        </w:trPr>
        <w:tc>
          <w:tcPr>
            <w:tcW w:w="80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6"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1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2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20"/>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1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1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
          <w:trHeight w:val="319"/>
        </w:trPr>
        <w:tc>
          <w:tcPr>
            <w:tcW w:w="80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6"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1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2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20"/>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1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1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
          <w:trHeight w:val="342"/>
        </w:trPr>
        <w:tc>
          <w:tcPr>
            <w:tcW w:w="80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6"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1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2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20"/>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1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1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
          <w:trHeight w:val="342"/>
        </w:trPr>
        <w:tc>
          <w:tcPr>
            <w:tcW w:w="80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6"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1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2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20"/>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1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1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
          <w:trHeight w:val="342"/>
        </w:trPr>
        <w:tc>
          <w:tcPr>
            <w:tcW w:w="80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6"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1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21"/>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20"/>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17"/>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2137" w:type="dxa"/>
            <w:gridSpan w:val="1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bl>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tbl>
      <w:tblPr>
        <w:tblW w:w="17859" w:type="dxa"/>
        <w:tblInd w:w="93" w:type="dxa"/>
        <w:tblLayout w:type="fixed"/>
        <w:tblLook w:val="04A0"/>
      </w:tblPr>
      <w:tblGrid>
        <w:gridCol w:w="595"/>
        <w:gridCol w:w="5046"/>
        <w:gridCol w:w="677"/>
        <w:gridCol w:w="1030"/>
        <w:gridCol w:w="276"/>
        <w:gridCol w:w="44"/>
        <w:gridCol w:w="41"/>
        <w:gridCol w:w="596"/>
        <w:gridCol w:w="119"/>
        <w:gridCol w:w="241"/>
        <w:gridCol w:w="79"/>
        <w:gridCol w:w="517"/>
        <w:gridCol w:w="359"/>
        <w:gridCol w:w="39"/>
        <w:gridCol w:w="144"/>
        <w:gridCol w:w="216"/>
        <w:gridCol w:w="199"/>
        <w:gridCol w:w="359"/>
        <w:gridCol w:w="39"/>
        <w:gridCol w:w="358"/>
        <w:gridCol w:w="199"/>
        <w:gridCol w:w="359"/>
        <w:gridCol w:w="39"/>
        <w:gridCol w:w="358"/>
        <w:gridCol w:w="199"/>
        <w:gridCol w:w="359"/>
        <w:gridCol w:w="39"/>
        <w:gridCol w:w="358"/>
        <w:gridCol w:w="199"/>
        <w:gridCol w:w="359"/>
        <w:gridCol w:w="39"/>
        <w:gridCol w:w="358"/>
        <w:gridCol w:w="199"/>
        <w:gridCol w:w="359"/>
        <w:gridCol w:w="39"/>
        <w:gridCol w:w="358"/>
        <w:gridCol w:w="199"/>
        <w:gridCol w:w="359"/>
        <w:gridCol w:w="39"/>
        <w:gridCol w:w="358"/>
        <w:gridCol w:w="199"/>
        <w:gridCol w:w="756"/>
        <w:gridCol w:w="199"/>
        <w:gridCol w:w="756"/>
        <w:gridCol w:w="200"/>
      </w:tblGrid>
      <w:tr w:rsidR="00E07EB5" w:rsidRPr="006037A3" w:rsidTr="00821A6D">
        <w:trPr>
          <w:gridAfter w:val="1"/>
          <w:wAfter w:w="200" w:type="dxa"/>
          <w:trHeight w:val="405"/>
        </w:trPr>
        <w:tc>
          <w:tcPr>
            <w:tcW w:w="9619" w:type="dxa"/>
            <w:gridSpan w:val="14"/>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8"/>
                <w:szCs w:val="28"/>
              </w:rPr>
            </w:pPr>
            <w:r>
              <w:rPr>
                <w:rFonts w:ascii="Arial" w:hAnsi="Arial" w:cs="Arial"/>
                <w:sz w:val="28"/>
                <w:szCs w:val="28"/>
              </w:rPr>
              <w:t>40.</w:t>
            </w:r>
            <w:r w:rsidRPr="006037A3">
              <w:rPr>
                <w:rFonts w:ascii="Arial" w:hAnsi="Arial" w:cs="Arial"/>
                <w:sz w:val="28"/>
                <w:szCs w:val="28"/>
              </w:rPr>
              <w:t>POPIS RADOVA</w:t>
            </w: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gridAfter w:val="1"/>
          <w:wAfter w:w="200" w:type="dxa"/>
          <w:trHeight w:val="120"/>
        </w:trPr>
        <w:tc>
          <w:tcPr>
            <w:tcW w:w="599"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5"/>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240" w:type="dxa"/>
            <w:gridSpan w:val="5"/>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gridAfter w:val="1"/>
          <w:wAfter w:w="200" w:type="dxa"/>
          <w:trHeight w:val="1155"/>
        </w:trPr>
        <w:tc>
          <w:tcPr>
            <w:tcW w:w="9619" w:type="dxa"/>
            <w:gridSpan w:val="14"/>
            <w:tcBorders>
              <w:top w:val="nil"/>
              <w:left w:val="nil"/>
              <w:bottom w:val="nil"/>
              <w:right w:val="nil"/>
            </w:tcBorders>
            <w:shd w:val="clear" w:color="auto" w:fill="auto"/>
            <w:vAlign w:val="bottom"/>
            <w:hideMark/>
          </w:tcPr>
          <w:p w:rsidR="00E07EB5" w:rsidRPr="006037A3" w:rsidRDefault="00E07EB5" w:rsidP="00E07EB5">
            <w:pPr>
              <w:jc w:val="center"/>
              <w:rPr>
                <w:rFonts w:ascii="Arial" w:hAnsi="Arial" w:cs="Arial"/>
              </w:rPr>
            </w:pPr>
            <w:r w:rsidRPr="006037A3">
              <w:rPr>
                <w:rFonts w:ascii="Arial" w:hAnsi="Arial" w:cs="Arial"/>
              </w:rPr>
              <w:t xml:space="preserve">INVESTICIONO ODRŽAVANJE KRACI ULICE DESE MILOVANOVIĆ. L = 285,52 m1                                                                                                                                                 u  Novom Pazaru                                                                                                                                                                                                                        KP 9473.                                                                                                                                                                     KO Novi Pazar </w:t>
            </w: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gridAfter w:val="1"/>
          <w:wAfter w:w="200" w:type="dxa"/>
          <w:trHeight w:val="300"/>
        </w:trPr>
        <w:tc>
          <w:tcPr>
            <w:tcW w:w="9619" w:type="dxa"/>
            <w:gridSpan w:val="14"/>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rPr>
            </w:pPr>
            <w:r w:rsidRPr="006037A3">
              <w:rPr>
                <w:rFonts w:ascii="Arial" w:hAnsi="Arial" w:cs="Arial"/>
              </w:rPr>
              <w:t>L = 172,04 + 34,61 = 206,65 m1.</w:t>
            </w: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gridAfter w:val="1"/>
          <w:wAfter w:w="200" w:type="dxa"/>
          <w:trHeight w:val="255"/>
        </w:trPr>
        <w:tc>
          <w:tcPr>
            <w:tcW w:w="599"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5"/>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240" w:type="dxa"/>
            <w:gridSpan w:val="5"/>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821A6D" w:rsidRPr="006037A3" w:rsidTr="00821A6D">
        <w:trPr>
          <w:gridAfter w:val="7"/>
          <w:wAfter w:w="2520" w:type="dxa"/>
          <w:trHeight w:val="570"/>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Red broj</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Vrsta radova</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Jed. mere</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Količina</w:t>
            </w:r>
          </w:p>
        </w:tc>
        <w:tc>
          <w:tcPr>
            <w:tcW w:w="3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7"/>
          <w:wAfter w:w="2520" w:type="dxa"/>
          <w:trHeight w:val="342"/>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w:t>
            </w:r>
          </w:p>
        </w:tc>
        <w:tc>
          <w:tcPr>
            <w:tcW w:w="50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PRIPREMNI RADOVI</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41"/>
          <w:wAfter w:w="10560" w:type="dxa"/>
          <w:trHeight w:val="183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w:t>
            </w:r>
          </w:p>
        </w:tc>
        <w:tc>
          <w:tcPr>
            <w:tcW w:w="5080" w:type="dxa"/>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Geodetsko obeležavanje trase sa potrebnim snimanjem pre izvođenja radova, nakon završetka istih, kao i snimanje završnih slojeva kolovozne konstrukcije, temeljnih jama kod objekata, kanalizacionih rovova i ostalih pozicija. Digitalne snimke, nivelmanske zapisnike i ostale izveštaje, Izvođač je u obavezi predati Nadzornom organu u dogovorenom roku. Obračun po km.</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km</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0.207</w:t>
            </w:r>
          </w:p>
        </w:tc>
      </w:tr>
      <w:tr w:rsidR="00821A6D" w:rsidRPr="006037A3" w:rsidTr="00821A6D">
        <w:trPr>
          <w:gridAfter w:val="20"/>
          <w:wAfter w:w="5760" w:type="dxa"/>
          <w:trHeight w:val="300"/>
        </w:trPr>
        <w:tc>
          <w:tcPr>
            <w:tcW w:w="599"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20"/>
          <w:wAfter w:w="5760" w:type="dxa"/>
          <w:trHeight w:val="342"/>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II</w:t>
            </w:r>
          </w:p>
        </w:tc>
        <w:tc>
          <w:tcPr>
            <w:tcW w:w="508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DONJI STROJ</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7"/>
          <w:wAfter w:w="2520" w:type="dxa"/>
          <w:trHeight w:val="516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Mašinski iskop zemlje u širokom otkopu u materijalu III i IV kateg. sa utovarom i odvozom iskopanog materijala na deponiju STD 10km, gde će se po potrebi isplanirati. Pri izvođenju iskopa treba sprovesti potrebne zaštitne mere za potpunu sigurnost pri radu i sva potrebna osiguranja postojećih objekata i komunikacija. U svakoj fazi rada mora biti omogućeno efikasno odvodnjavanje. Otežan rad zbog vode pri kopanju neće se posebno plaćati. U slučaju prekopavanja planuma, zabranjuje se svaka popravka vraćanjem i sabijanjem sloja, već se mora planum formirati na nivou prekopa, predviđene drenaže na tim mestima, kao i ostale sisteme odvodnjavanja, po potrebi produbiti, a donja podloga izraditi u povećanoj debljini s tim da viškovi rada izazvani prekopavanjem padaju na teret Izvođača. Pre i za vreme rada treba na svim promenama u iskopu odnosno kvalitetu materijala uzeti odgovarajuće uzorke za ispitivanje upotrebljivosti materijala za nasip, završni sloj nasipa - posteljicu, kao i za ostale eventualne namene. Obračun po m3 iskopanog materijala.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363.77</w:t>
            </w:r>
          </w:p>
        </w:tc>
        <w:tc>
          <w:tcPr>
            <w:tcW w:w="3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31"/>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After w:val="7"/>
          <w:wAfter w:w="2520" w:type="dxa"/>
          <w:trHeight w:val="310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3</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Planiranje i valjanje posteljice sa davanjem poprečnih i podužnih padova. Ispitivanje zbijenosti vršiti kružnom pločom fi-30 cm, gde se zahteva da modul stišljivosti iznosi min. 50 MN/m2. Površina psteljice mora biti izravnata tako da se dozvoljavaju maksimalna odstupanja od merne ravni -30mm. Ravnost se meri krstovima ili kanapom u svakom profilu i u svim pravcima. Kote pojedinih mernih mesta treba odrediti nivelmanski na mestima koje odredi Nadzorni organ po slobodnom izboru, a obavezno na svakom poprečnom profilu koji su utvrđeni izvršenim snimanjem pre izvođenja zemljanih radova. Obračun po m2 urađene i pripremljene posteljice.</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983.17</w:t>
            </w:r>
          </w:p>
        </w:tc>
        <w:tc>
          <w:tcPr>
            <w:tcW w:w="3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31"/>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After w:val="7"/>
          <w:wAfter w:w="2520" w:type="dxa"/>
          <w:trHeight w:val="300"/>
        </w:trPr>
        <w:tc>
          <w:tcPr>
            <w:tcW w:w="599"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II:</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141A28" w:rsidRPr="006037A3" w:rsidTr="00141A28">
        <w:trPr>
          <w:gridAfter w:val="8"/>
          <w:wAfter w:w="2874" w:type="dxa"/>
          <w:trHeight w:val="342"/>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141A28" w:rsidRPr="006037A3" w:rsidRDefault="00141A28" w:rsidP="00E07EB5">
            <w:pPr>
              <w:jc w:val="center"/>
              <w:rPr>
                <w:rFonts w:ascii="Arial" w:hAnsi="Arial" w:cs="Arial"/>
                <w:sz w:val="20"/>
                <w:szCs w:val="20"/>
              </w:rPr>
            </w:pPr>
            <w:r w:rsidRPr="006037A3">
              <w:rPr>
                <w:rFonts w:ascii="Arial" w:hAnsi="Arial" w:cs="Arial"/>
                <w:sz w:val="20"/>
                <w:szCs w:val="20"/>
              </w:rPr>
              <w:t>III</w:t>
            </w:r>
          </w:p>
        </w:tc>
        <w:tc>
          <w:tcPr>
            <w:tcW w:w="6706" w:type="dxa"/>
            <w:gridSpan w:val="3"/>
            <w:tcBorders>
              <w:top w:val="single" w:sz="4" w:space="0" w:color="auto"/>
              <w:left w:val="nil"/>
              <w:bottom w:val="single" w:sz="4" w:space="0" w:color="auto"/>
              <w:right w:val="single" w:sz="4" w:space="0" w:color="auto"/>
            </w:tcBorders>
            <w:shd w:val="clear" w:color="auto" w:fill="auto"/>
            <w:noWrap/>
            <w:vAlign w:val="bottom"/>
            <w:hideMark/>
          </w:tcPr>
          <w:p w:rsidR="00141A28" w:rsidRPr="00141A28" w:rsidRDefault="00141A28" w:rsidP="00E07EB5">
            <w:pPr>
              <w:rPr>
                <w:rFonts w:ascii="Arial" w:hAnsi="Arial" w:cs="Arial"/>
                <w:sz w:val="18"/>
                <w:szCs w:val="18"/>
                <w:u w:val="single"/>
              </w:rPr>
            </w:pPr>
            <w:r w:rsidRPr="00141A28">
              <w:rPr>
                <w:rFonts w:ascii="Arial" w:hAnsi="Arial" w:cs="Arial"/>
                <w:sz w:val="18"/>
                <w:szCs w:val="18"/>
                <w:u w:val="single"/>
              </w:rPr>
              <w:t>RADOVI NA IZDIZANJU SLIVNIKA I ŠAHTI SVIH PODZEMNIH INSTALACIJA</w:t>
            </w:r>
          </w:p>
        </w:tc>
        <w:tc>
          <w:tcPr>
            <w:tcW w:w="960" w:type="dxa"/>
            <w:gridSpan w:val="4"/>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r>
      <w:tr w:rsidR="00821A6D" w:rsidRPr="006037A3" w:rsidTr="00141A28">
        <w:trPr>
          <w:gridAfter w:val="7"/>
          <w:wAfter w:w="2520" w:type="dxa"/>
          <w:trHeight w:val="466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4</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xml:space="preserve">Iskop materijala za kišnu kanalizaciju, slivnike i slivničke rovove. Za izvršene radove Izvođač se plaća po ugovorenoj jediničnoj ceni za m3 iskopanog prirodnog tla, izmerenog od prosečne kote tla na površini temeljenja, odnosno kanalizacionih i drugih elemenata za temeljenje. Šire iskopani delovi nastali usled greške Izvođača, kao i obrušeni delovi temelja neće se platiti. Ukoliko Izvođač  svojom greškom ikopa temelj više nego što je dato detaljem Nadzornog organa, on mora ispuniti taj prostor sa materijalom koji odredi Nadzorni organ. Za količinu iskopanog materijala, Izvođaču se plaća po jediničnoj ceni iz Ugovora koja predstavlja punu nadoknadu za sav rad na iskopu, uključujući i materijal i rad na zaštiti i podgrađivanju temelja, zajedno sa crpljenjem vode i odvozom iskopanog materijala na deponiju ili u nasip puta, ukoliko je materijal pogodan. Za sve iskopane rovove i sve temeljne jame obračun količina zahteva vođenje nivelmanskog zapisnika sa odgovarajućim skicama. </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16.00</w:t>
            </w:r>
          </w:p>
        </w:tc>
        <w:tc>
          <w:tcPr>
            <w:tcW w:w="276"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764" w:type="dxa"/>
            <w:gridSpan w:val="33"/>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After w:val="7"/>
          <w:wAfter w:w="2520" w:type="dxa"/>
          <w:trHeight w:val="258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5</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xml:space="preserve">Postavljanje PVC-i za slivničke priključke fi 160. Ova pozicija obuhvata nabavku, transport, pripremu podloge i ugrađivanje cevi u skladu sa detaljima i dimenzijama i uputstvima Nadzornog organa. Kao i za sve gotove proizvode, Izvođač je dužan da pre izvođenja radova dostavi Ateste proizvođača o kvalitetu cevi, nakon čega Nadzorni organ odobrava ugradnju istih. Cevi se polažu na pripremljenu podlogu od peska ili betona, a u svemu prema standardima za ovu vrstu radova. Plaćanje se vrši po m1 ugrađenih cevi. </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m1</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20.00</w:t>
            </w:r>
          </w:p>
        </w:tc>
        <w:tc>
          <w:tcPr>
            <w:tcW w:w="276"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764" w:type="dxa"/>
            <w:gridSpan w:val="33"/>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After w:val="7"/>
          <w:wAfter w:w="2520" w:type="dxa"/>
          <w:trHeight w:val="184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6</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Zatrpavanje slivničkih rovova. Ovo zatrpavanje se vrši u slojevima. Prvi sloj iznad cevi i pored cevi izvodi se peskovitim materijalom i zbija vodom. Ostali deo rova zatrpava se i zbija u slojevima pri čemu se koristi isti materijal kao i onaj koji je predviđen za noseću podlogu kolovozne konstrukcije. Plaća se po m3 u sabijenom stanju.</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15.02</w:t>
            </w:r>
          </w:p>
        </w:tc>
        <w:tc>
          <w:tcPr>
            <w:tcW w:w="276"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1044"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After w:val="7"/>
          <w:wAfter w:w="2520" w:type="dxa"/>
          <w:trHeight w:val="259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7</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Nabavka i postavljanje bubanj slivnika sa slivničkom rešetkom. Ova pozicija obuhvata nabavku betona, betonskih i željeznih elemenata, i njihovu ugradnju. Slivnici se postavljaju na mestima koje odredi Nadzorni organ, a u cilju prihvatanja površinskih voda sa kolovoza i njihovo odvođenje u sistem kanalizacije. Gotovi betonski elementi se postavljaju na predhodno urađenoj betonskoj podlozi koja je propisno odležala kako bi se osigurala nivelmanski i položajna stabilnost kompletnog slivnika. Plaća se po komadu komplet urađenog slivnika.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kom</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10</w:t>
            </w:r>
          </w:p>
        </w:tc>
        <w:tc>
          <w:tcPr>
            <w:tcW w:w="276"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1044"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After w:val="7"/>
          <w:wAfter w:w="2520" w:type="dxa"/>
          <w:trHeight w:val="265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8</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Nivelacija postojećih slivnika i šahti. Postojeće šahtei slivnici, koji svojim visinskim položajem ne odgovaraju novopotrebnim kotama potrebno je podići ili spustiti. One se uklapaju u novu niveletu odgovarajućim dizanjem ili spuštanjem rama od metala, uz rušenje ili izradu betonskog jastuka ispod rama. Sav otpadni materijal nastao ovim poslom utovariti u vozilo, transportovati na deponiju po uputstvu Nadzornog organa, istovariti i rasplanirati. Obračun izvedenih radova vrši se po komadu slivnika i šahte, za sav rad i materijal.</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kom</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10</w:t>
            </w:r>
          </w:p>
        </w:tc>
        <w:tc>
          <w:tcPr>
            <w:tcW w:w="276"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764" w:type="dxa"/>
            <w:gridSpan w:val="33"/>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After w:val="7"/>
          <w:wAfter w:w="2520" w:type="dxa"/>
          <w:trHeight w:val="300"/>
        </w:trPr>
        <w:tc>
          <w:tcPr>
            <w:tcW w:w="599"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III:</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276"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1044"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After w:val="7"/>
          <w:wAfter w:w="2520" w:type="dxa"/>
          <w:trHeight w:val="342"/>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IV</w:t>
            </w:r>
          </w:p>
        </w:tc>
        <w:tc>
          <w:tcPr>
            <w:tcW w:w="508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GORNJI STROJ</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276"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1044"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After w:val="7"/>
          <w:wAfter w:w="2520" w:type="dxa"/>
          <w:trHeight w:val="3330"/>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9</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Mašinska izrada tamponskog sloja debljine d=35 cm na delu asfaltne kolovozne konstrukcije, od drobljenog kamenog agregata. DNS planirati sa tačnošću od + - 1cm od projektovanih kota. Ispitivanje zbijenosti vršiti kružnom pločom fi-30 cm, gde je zahtevani modul stišljivosti min. 60 MN/m2.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 tampona.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327.55</w:t>
            </w:r>
          </w:p>
        </w:tc>
        <w:tc>
          <w:tcPr>
            <w:tcW w:w="276"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1044"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After w:val="7"/>
          <w:wAfter w:w="2520" w:type="dxa"/>
          <w:trHeight w:val="3690"/>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10</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sloja od bito - agregata debljine d= 7cm, BNHS-16. Pozicija obuhvata nabavku materijala, spravljanje, razastiranje, ugradnju i zbijanje asfaltne mešavine po vrućem postupku od mineralnog materijala i bitumena u jednom sloju ugovorene debljine. Izvođač je dužan da poštuje sve obaveze navedene u poglavlju "Opšti uslovi za asfaltne radove" za navedenu vrstu proizvoda. U slučaju trajno nekvalitetno izvedenih radova primeniće se pravila navedena u "Opštim uslovima za asfaltne radove" pod tačkom "Obračun nekvalitetno izvedenih radova". Obračun i plaćanje se vrši po m2 izvršenog posla, uz obavezne priloge u vidu Atesta kao dokaznica traženih kvaliteta i nivelmanskih zapisnika po jedinstvenim tačkama od početnih pozicija posla.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925.14</w:t>
            </w:r>
          </w:p>
        </w:tc>
        <w:tc>
          <w:tcPr>
            <w:tcW w:w="276"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1044"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After w:val="7"/>
          <w:wAfter w:w="2520" w:type="dxa"/>
          <w:trHeight w:val="2370"/>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11</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sloja ispod betonskog trotoara d = 10 cm, od drobljenog kamenog agregata.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23.24</w:t>
            </w:r>
          </w:p>
        </w:tc>
        <w:tc>
          <w:tcPr>
            <w:tcW w:w="276"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764" w:type="dxa"/>
            <w:gridSpan w:val="33"/>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After w:val="7"/>
          <w:wAfter w:w="2520" w:type="dxa"/>
          <w:trHeight w:val="1635"/>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12</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Nabavka i postavljanje sivih betonskih ivičnjaka 12/18/80, na podlozi od betona MB 20. Prefabrikovani betonski ivičnjaci treba da budu marke betona MB40, otporni na so i mraz sa atestima o zahtevanom kvalitetu i njihovu upotrebu odobrava Nadzorni organ. Plaćanje se vrši po m1 ugrađenih ivičnjaka mereno na mestu ugrađivanja.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m1</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579.08</w:t>
            </w:r>
          </w:p>
        </w:tc>
        <w:tc>
          <w:tcPr>
            <w:tcW w:w="276"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764" w:type="dxa"/>
            <w:gridSpan w:val="33"/>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After w:val="7"/>
          <w:wAfter w:w="2520" w:type="dxa"/>
          <w:trHeight w:val="1050"/>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13</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Betoniranje trotoara betonom MB 30. Beton za trotoare treba da bude pritisne čvrstoće MB30 i otporan na dejstvo mraza i soli. Ovaj rad se meri u m2, debljine 10cm, za određenu širinu.</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232.35</w:t>
            </w:r>
          </w:p>
        </w:tc>
        <w:tc>
          <w:tcPr>
            <w:tcW w:w="276"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1044" w:type="dxa"/>
            <w:gridSpan w:val="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After w:val="7"/>
          <w:wAfter w:w="2520" w:type="dxa"/>
          <w:trHeight w:val="300"/>
        </w:trPr>
        <w:tc>
          <w:tcPr>
            <w:tcW w:w="599"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IV:</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276"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1044"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E07EB5" w:rsidRPr="006037A3" w:rsidTr="00821A6D">
        <w:trPr>
          <w:gridAfter w:val="1"/>
          <w:wAfter w:w="200" w:type="dxa"/>
          <w:trHeight w:val="420"/>
        </w:trPr>
        <w:tc>
          <w:tcPr>
            <w:tcW w:w="599"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5"/>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240" w:type="dxa"/>
            <w:gridSpan w:val="5"/>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trHeight w:val="1095"/>
        </w:trPr>
        <w:tc>
          <w:tcPr>
            <w:tcW w:w="9818" w:type="dxa"/>
            <w:gridSpan w:val="15"/>
            <w:tcBorders>
              <w:top w:val="nil"/>
              <w:left w:val="nil"/>
              <w:bottom w:val="nil"/>
              <w:right w:val="nil"/>
            </w:tcBorders>
            <w:shd w:val="clear" w:color="auto" w:fill="auto"/>
            <w:noWrap/>
            <w:vAlign w:val="bottom"/>
            <w:hideMark/>
          </w:tcPr>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821A6D" w:rsidRDefault="00821A6D" w:rsidP="00E07EB5">
            <w:pPr>
              <w:jc w:val="center"/>
              <w:rPr>
                <w:rFonts w:ascii="Arial" w:hAnsi="Arial" w:cs="Arial"/>
                <w:sz w:val="28"/>
                <w:szCs w:val="28"/>
              </w:rPr>
            </w:pPr>
          </w:p>
          <w:p w:rsidR="00E07EB5" w:rsidRPr="006037A3" w:rsidRDefault="00E07EB5" w:rsidP="00E07EB5">
            <w:pPr>
              <w:jc w:val="center"/>
              <w:rPr>
                <w:rFonts w:ascii="Arial" w:hAnsi="Arial" w:cs="Arial"/>
                <w:sz w:val="28"/>
                <w:szCs w:val="28"/>
              </w:rPr>
            </w:pPr>
            <w:r>
              <w:rPr>
                <w:rFonts w:ascii="Arial" w:hAnsi="Arial" w:cs="Arial"/>
                <w:sz w:val="28"/>
                <w:szCs w:val="28"/>
              </w:rPr>
              <w:lastRenderedPageBreak/>
              <w:t>43.</w:t>
            </w:r>
            <w:r w:rsidRPr="006037A3">
              <w:rPr>
                <w:rFonts w:ascii="Arial" w:hAnsi="Arial" w:cs="Arial"/>
                <w:sz w:val="28"/>
                <w:szCs w:val="28"/>
              </w:rPr>
              <w:t>POPIS RADOVA</w:t>
            </w:r>
          </w:p>
        </w:tc>
        <w:tc>
          <w:tcPr>
            <w:tcW w:w="361"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trHeight w:val="120"/>
        </w:trPr>
        <w:tc>
          <w:tcPr>
            <w:tcW w:w="599"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95"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5"/>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384" w:type="dxa"/>
            <w:gridSpan w:val="6"/>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1"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trHeight w:val="1185"/>
        </w:trPr>
        <w:tc>
          <w:tcPr>
            <w:tcW w:w="9818" w:type="dxa"/>
            <w:gridSpan w:val="15"/>
            <w:tcBorders>
              <w:top w:val="nil"/>
              <w:left w:val="nil"/>
              <w:bottom w:val="nil"/>
              <w:right w:val="nil"/>
            </w:tcBorders>
            <w:shd w:val="clear" w:color="auto" w:fill="auto"/>
            <w:vAlign w:val="bottom"/>
            <w:hideMark/>
          </w:tcPr>
          <w:p w:rsidR="00E07EB5" w:rsidRPr="006037A3" w:rsidRDefault="00E07EB5" w:rsidP="00E07EB5">
            <w:pPr>
              <w:jc w:val="center"/>
              <w:rPr>
                <w:rFonts w:ascii="Arial" w:hAnsi="Arial" w:cs="Arial"/>
              </w:rPr>
            </w:pPr>
            <w:r w:rsidRPr="006037A3">
              <w:rPr>
                <w:rFonts w:ascii="Arial" w:hAnsi="Arial" w:cs="Arial"/>
              </w:rPr>
              <w:t xml:space="preserve">NA INVESTICIONOM ODRŽAVANJU SAOBRAĆAJNICA U OKVIRU POSTOJEĆE REGULACIJE ULICA </w:t>
            </w:r>
            <w:r w:rsidRPr="006037A3">
              <w:rPr>
                <w:rFonts w:ascii="Arial" w:hAnsi="Arial" w:cs="Arial"/>
              </w:rPr>
              <w:br/>
              <w:t>KRACI ULICE MEŠE SELIMOVIĆ, NOVI PAZAR</w:t>
            </w:r>
            <w:r w:rsidRPr="006037A3">
              <w:rPr>
                <w:rFonts w:ascii="Arial" w:hAnsi="Arial" w:cs="Arial"/>
              </w:rPr>
              <w:br/>
              <w:t xml:space="preserve">KP 4854/1, 3600, 3617, 3624, 3628, 3636, 2242/1, 3649, 3650,;   KO POSTENJE                                                        </w:t>
            </w:r>
          </w:p>
        </w:tc>
        <w:tc>
          <w:tcPr>
            <w:tcW w:w="361"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trHeight w:val="300"/>
        </w:trPr>
        <w:tc>
          <w:tcPr>
            <w:tcW w:w="9818" w:type="dxa"/>
            <w:gridSpan w:val="15"/>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rPr>
            </w:pPr>
            <w:r w:rsidRPr="006037A3">
              <w:rPr>
                <w:rFonts w:ascii="Arial" w:hAnsi="Arial" w:cs="Arial"/>
              </w:rPr>
              <w:t>L = 123,01 + 62,27 + 48,87 + 41,34 + 19,84 + 44,29 + 51,11 + 87,38 + 29,57 = 507,68 m1.</w:t>
            </w:r>
          </w:p>
        </w:tc>
        <w:tc>
          <w:tcPr>
            <w:tcW w:w="361"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trHeight w:val="255"/>
        </w:trPr>
        <w:tc>
          <w:tcPr>
            <w:tcW w:w="599"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95"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5"/>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384" w:type="dxa"/>
            <w:gridSpan w:val="6"/>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1"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821A6D" w:rsidRPr="006037A3" w:rsidTr="00821A6D">
        <w:trPr>
          <w:gridAfter w:val="6"/>
          <w:wAfter w:w="2464" w:type="dxa"/>
          <w:trHeight w:val="570"/>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Red broj</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Vrsta radova</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Jed. mere</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Količina</w:t>
            </w:r>
          </w:p>
        </w:tc>
        <w:tc>
          <w:tcPr>
            <w:tcW w:w="361"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6"/>
          <w:wAfter w:w="2464" w:type="dxa"/>
          <w:trHeight w:val="342"/>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w:t>
            </w:r>
          </w:p>
        </w:tc>
        <w:tc>
          <w:tcPr>
            <w:tcW w:w="50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PRIPREMNI RADOVI</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1"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6"/>
          <w:wAfter w:w="2464" w:type="dxa"/>
          <w:trHeight w:val="183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w:t>
            </w:r>
          </w:p>
        </w:tc>
        <w:tc>
          <w:tcPr>
            <w:tcW w:w="5080" w:type="dxa"/>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Geodetsko obeležavanje trase sa potrebnim snimanjem pre izvođenja radova, nakon završetka istih, kao i snimanje završnih slojeva kolovozne konstrukcije, temeljnih jama kod objekata, kanalizacionih rovova i ostalih pozicija. Digitalne snimke, nivelmanske zapisnike i ostale izveštaje, Izvođač je u obavezi predati Nadzornom organu u dogovorenom roku. Obračun po km.</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km</w:t>
            </w:r>
          </w:p>
        </w:tc>
        <w:tc>
          <w:tcPr>
            <w:tcW w:w="995"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0.508</w:t>
            </w:r>
          </w:p>
        </w:tc>
        <w:tc>
          <w:tcPr>
            <w:tcW w:w="361"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6720" w:type="dxa"/>
            <w:gridSpan w:val="29"/>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After w:val="6"/>
          <w:wAfter w:w="2464" w:type="dxa"/>
          <w:trHeight w:val="300"/>
        </w:trPr>
        <w:tc>
          <w:tcPr>
            <w:tcW w:w="599"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1"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6"/>
          <w:wAfter w:w="2464" w:type="dxa"/>
          <w:trHeight w:val="342"/>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II</w:t>
            </w:r>
          </w:p>
        </w:tc>
        <w:tc>
          <w:tcPr>
            <w:tcW w:w="508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DONJI STROJ</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1"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Courier New" w:hAnsi="Courier New" w:cs="Courier New"/>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6"/>
          <w:wAfter w:w="2464" w:type="dxa"/>
          <w:trHeight w:val="516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Mašinski iskop zemlje u širokom otkopu u materijalu III i IV kateg. sa utovarom i odvozom iskopanog materijala na deponiju STD 10km, gde će se po potrebi isplanirati. Pri izvođenju iskopa treba sprovesti potrebne zaštitne mere za potpunu sigurnost pri radu i sva potrebna osiguranja postojećih objekata i komunikacija. U svakoj fazi rada mora biti omogućeno efikasno odvodnjavanje. Otežan rad zbog vode pri kopanju neće se posebno plaćati. U slučaju prekopavanja planuma, zabranjuje se svaka popravka vraćanjem i sabijanjem sloja, već se mora planum formirati na nivou prekopa, predviđene drenaže na tim mestima, kao i ostale sisteme odvodnjavanja, po potrebi produbiti, a donja podloga izraditi u povećanoj debljini s tim da viškovi rada izazvani prekopavanjem padaju na teret Izvođača. Pre i za vreme rada treba na svim promenama u iskopu odnosno kvalitetu materijala uzeti odgovarajuće uzorke za ispitivanje upotrebljivosti materijala za nasip, završni sloj nasipa - posteljicu, kao i za ostale eventualne namene. Obračun po m3 iskopanog materijala.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95"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955.08</w:t>
            </w:r>
          </w:p>
        </w:tc>
        <w:tc>
          <w:tcPr>
            <w:tcW w:w="361"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32"/>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After w:val="6"/>
          <w:wAfter w:w="2464" w:type="dxa"/>
          <w:trHeight w:val="310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3</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Planiranje i valjanje posteljice sa davanjem poprečnih i podužnih padova. Ispitivanje zbijenosti vršiti kružnom pločom fi-30 cm, gde se zahteva da modul stišljivosti iznosi min. 50 MN/m2. Površina psteljice mora biti izravnata tako da se dozvoljavaju maksimalna odstupanja od merne ravni -30mm. Ravnost se meri krstovima ili kanapom u svakom profilu i u svim pravcima. Kote pojedinih mernih mesta treba odrediti nivelmanski na mestima koje odredi Nadzorni organ po slobodnom izboru, a obavezno na svakom poprečnom profilu koji su utvrđeni izvršenim snimanjem pre izvođenja zemljanih radova. Obračun po m2 urađene i pripremljene posteljice.</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995"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1,704.23</w:t>
            </w:r>
          </w:p>
        </w:tc>
        <w:tc>
          <w:tcPr>
            <w:tcW w:w="361"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32"/>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After w:val="6"/>
          <w:wAfter w:w="2464" w:type="dxa"/>
          <w:trHeight w:val="300"/>
        </w:trPr>
        <w:tc>
          <w:tcPr>
            <w:tcW w:w="599"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II:</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1"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141A28" w:rsidRPr="006037A3" w:rsidTr="00141A28">
        <w:trPr>
          <w:gridAfter w:val="8"/>
          <w:wAfter w:w="2784" w:type="dxa"/>
          <w:trHeight w:val="342"/>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141A28" w:rsidRPr="006037A3" w:rsidRDefault="00141A28" w:rsidP="00E07EB5">
            <w:pPr>
              <w:jc w:val="center"/>
              <w:rPr>
                <w:rFonts w:ascii="Arial" w:hAnsi="Arial" w:cs="Arial"/>
                <w:sz w:val="20"/>
                <w:szCs w:val="20"/>
              </w:rPr>
            </w:pPr>
            <w:r w:rsidRPr="006037A3">
              <w:rPr>
                <w:rFonts w:ascii="Arial" w:hAnsi="Arial" w:cs="Arial"/>
                <w:sz w:val="20"/>
                <w:szCs w:val="20"/>
              </w:rPr>
              <w:t>III</w:t>
            </w:r>
          </w:p>
        </w:tc>
        <w:tc>
          <w:tcPr>
            <w:tcW w:w="6796" w:type="dxa"/>
            <w:gridSpan w:val="3"/>
            <w:tcBorders>
              <w:top w:val="single" w:sz="4" w:space="0" w:color="auto"/>
              <w:left w:val="nil"/>
              <w:bottom w:val="single" w:sz="4" w:space="0" w:color="auto"/>
              <w:right w:val="single" w:sz="4" w:space="0" w:color="auto"/>
            </w:tcBorders>
            <w:shd w:val="clear" w:color="auto" w:fill="auto"/>
            <w:noWrap/>
            <w:vAlign w:val="bottom"/>
            <w:hideMark/>
          </w:tcPr>
          <w:p w:rsidR="00141A28" w:rsidRPr="00141A28" w:rsidRDefault="00141A28" w:rsidP="00E07EB5">
            <w:pPr>
              <w:rPr>
                <w:rFonts w:ascii="Arial" w:hAnsi="Arial" w:cs="Arial"/>
                <w:sz w:val="18"/>
                <w:szCs w:val="18"/>
                <w:u w:val="single"/>
              </w:rPr>
            </w:pPr>
            <w:r w:rsidRPr="00141A28">
              <w:rPr>
                <w:rFonts w:ascii="Arial" w:hAnsi="Arial" w:cs="Arial"/>
                <w:sz w:val="18"/>
                <w:szCs w:val="18"/>
                <w:u w:val="single"/>
              </w:rPr>
              <w:t>RADOVI NA IZDIZANJU SLIVNIKA I ŠAHTI SVIH PODZEMNIH INSTALACIJA</w:t>
            </w:r>
          </w:p>
        </w:tc>
        <w:tc>
          <w:tcPr>
            <w:tcW w:w="960" w:type="dxa"/>
            <w:gridSpan w:val="4"/>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r>
      <w:tr w:rsidR="00821A6D" w:rsidRPr="006037A3" w:rsidTr="00141A28">
        <w:trPr>
          <w:gridAfter w:val="1"/>
          <w:wAfter w:w="93" w:type="dxa"/>
          <w:trHeight w:val="408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4</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xml:space="preserve">Iskop materijala za kišnu kanalizaciju, slivnike i slivničke rovove. Za izvršene radove Izvođač se plaća po ugovorenoj jediničnoj ceni za m3 iskopanog prirodnog tla, izmerenog od prosečne kote tla na površini temeljenja, odnosno kanalizacionih i drugih elemenata za temeljenje. Šire iskopani delovi nastali usled greške Izvođača, kao i obrušeni delovi temelja neće se platiti. Ukoliko Izvođač  svojom greškom ikopa temelj više nego što je dato detaljem Nadzornog organa, on mora ispuniti taj prostor sa materijalom koji odredi Nadzorni organ. Za količinu iskopanog materijala, Izvođaču se plaća po jediničnoj ceni iz Ugovora koja predstavlja punu nadoknadu za sav rad na iskopu, uključujući i materijal i rad na zaštiti i podgrađivanju temelja, zajedno sa crpljenjem vode i odvozom iskopanog materijala na deponiju ili u nasip puta, ukoliko je materijal pogodan. Za sve iskopane rovove i sve temeljne jame obračun količina zahteva vođenje nivelmanskog zapisnika sa odgovarajućim skicama. </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1036"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24.00</w:t>
            </w:r>
          </w:p>
        </w:tc>
        <w:tc>
          <w:tcPr>
            <w:tcW w:w="32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38"/>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trHeight w:val="256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5</w:t>
            </w:r>
          </w:p>
        </w:tc>
        <w:tc>
          <w:tcPr>
            <w:tcW w:w="5080" w:type="dxa"/>
            <w:gridSpan w:val="2"/>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Nabavka i postavljanje bubanj slivnika sa slivničkom rešetkom. Ova pozicija obuhvata nabavku betona, betonskih i željeznih elemenata, i njihovu ugradnju. Slivnici se postavljaju na mestima koje odredi Nadzorni organ, a u cilju prihvatanja površinskih voda sa kolovoza i njihovo odvođenje u sistem kanalizacije. Gotovi betonski elementi se postavljaju na predhodno urađenoj betonskoj podlozi koja je propisno odležala kako bi se osigurala nivelmanski i položajna stabilnost kompletnog slivnika. Plaća se po komadu komplet urađenog slivnika.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kom</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12</w:t>
            </w:r>
          </w:p>
        </w:tc>
        <w:tc>
          <w:tcPr>
            <w:tcW w:w="32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trHeight w:val="258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6</w:t>
            </w:r>
          </w:p>
        </w:tc>
        <w:tc>
          <w:tcPr>
            <w:tcW w:w="5080" w:type="dxa"/>
            <w:gridSpan w:val="2"/>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xml:space="preserve">Postavljanje PVC-i za slivničke priključke fi 160. Ova pozicija obuhvata nabavku, transport, pripremu podloge i ugrađivanje cevi u skladu sa detaljima i dimenzijama i uputstvima Nadzornog organa. Kao i za sve gotove proizvode, Izvođač je dužan da pre izvođenja radova dostavi Ateste proizvođača o kvalitetu cevi, nakon čega Nadzorni organ odobrava ugradnju istih. Cevi se polažu na pripremljenu podlogu od peska ili betona, a u svemu prema standardima za ovu vrstu radova. Plaćanje se vrši po m1 ugrađenih cevi. </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m1</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30.00</w:t>
            </w:r>
          </w:p>
        </w:tc>
        <w:tc>
          <w:tcPr>
            <w:tcW w:w="32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34"/>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trHeight w:val="184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7</w:t>
            </w:r>
          </w:p>
        </w:tc>
        <w:tc>
          <w:tcPr>
            <w:tcW w:w="5080" w:type="dxa"/>
            <w:gridSpan w:val="2"/>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Zatrpavanje slivničkih rovova. Ovo zatrpavanje se vrši u slojevima. Prvi sloj iznad cevi i pored cevi izvodi se peskovitim materijalom i zbija vodom. Ostali deo rova zatrpava se i zbija u slojevima pri čemu se koristi isti materijal kao i onaj koji je predviđen za noseću podlogu kolovozne konstrukcije. Plaća se po m3 u sabijenom stanju.</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22.85</w:t>
            </w:r>
          </w:p>
        </w:tc>
        <w:tc>
          <w:tcPr>
            <w:tcW w:w="32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trHeight w:val="265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8</w:t>
            </w:r>
          </w:p>
        </w:tc>
        <w:tc>
          <w:tcPr>
            <w:tcW w:w="5080" w:type="dxa"/>
            <w:gridSpan w:val="2"/>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Nivelacija postojećih slivnika i šahti. Postojeće šahtei slivnici, koji svojim visinskim položajem ne odgovaraju novopotrebnim kotama potrebno je podići ili spustiti. One se uklapaju u novu niveletu odgovarajućim dizanjem ili spuštanjem rama od metala, uz rušenje ili izradu betonskog jastuka ispod rama. Sav otpadni materijal nastao ovim poslom utovariti u vozilo, transportovati na deponiju po uputstvu Nadzornog organa, istovariti i rasplanirati. Obračun izvedenih radova vrši se po komadu slivnika i šahte, za sav rad i materijal.</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kom</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12</w:t>
            </w:r>
          </w:p>
        </w:tc>
        <w:tc>
          <w:tcPr>
            <w:tcW w:w="32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34"/>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trHeight w:val="300"/>
        </w:trPr>
        <w:tc>
          <w:tcPr>
            <w:tcW w:w="599"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gridSpan w:val="2"/>
            <w:tcBorders>
              <w:top w:val="nil"/>
              <w:left w:val="nil"/>
              <w:bottom w:val="single" w:sz="4" w:space="0" w:color="auto"/>
              <w:right w:val="nil"/>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III:</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1036" w:type="dxa"/>
            <w:gridSpan w:val="5"/>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2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trHeight w:val="342"/>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IV</w:t>
            </w:r>
          </w:p>
        </w:tc>
        <w:tc>
          <w:tcPr>
            <w:tcW w:w="50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GORNJI STROJ</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1036" w:type="dxa"/>
            <w:gridSpan w:val="5"/>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2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trHeight w:val="3330"/>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9</w:t>
            </w:r>
          </w:p>
        </w:tc>
        <w:tc>
          <w:tcPr>
            <w:tcW w:w="5080" w:type="dxa"/>
            <w:gridSpan w:val="2"/>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Mašinska izrada tamponskog sloja debljine d=35 cm na delu asfaltne kolovozne konstrukcije, od drobljenog kamenog agregata. DNS planirati sa tačnošću od + - 1cm od projektovanih kota. Ispitivanje zbijenosti vršiti kružnom pločom fi-30 cm, gde je zahtevani modul stišljivosti min. 60 MN/m2.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 tampona.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715.51</w:t>
            </w:r>
          </w:p>
        </w:tc>
        <w:tc>
          <w:tcPr>
            <w:tcW w:w="32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trHeight w:val="3690"/>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10</w:t>
            </w:r>
          </w:p>
        </w:tc>
        <w:tc>
          <w:tcPr>
            <w:tcW w:w="5080" w:type="dxa"/>
            <w:gridSpan w:val="2"/>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sloja od bito - agregata debljine d= 7cm, BHNS-16. Pozicija obuhvata nabavku materijala, spravljanje, razastiranje, ugradnju i zbijanje asfaltne mešavine po vrućem postupku od mineralnog materijala i bitumena u jednom sloju ugovorene debljine. Izvođač je dužan da poštuje sve obaveze navedene u poglavlju "Opšti uslovi za asfaltne radove" za navedenu vrstu proizvoda. U slučaju trajno nekvalitetno izvedenih radova primeniće se pravila navedena u "Opštim uslovima za asfaltne radove" pod tačkom "Obračun nekvalitetno izvedenih radova". Obračun i plaćanje se vrši po m2 izvršenog posla, uz obavezne priloge u vidu Atesta kao dokaznica traženih kvaliteta i nivelmanskih zapisnika po jedinstvenim tačkama od početnih pozicija posla.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1,625.98</w:t>
            </w:r>
          </w:p>
        </w:tc>
        <w:tc>
          <w:tcPr>
            <w:tcW w:w="32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trHeight w:val="2400"/>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11</w:t>
            </w:r>
          </w:p>
        </w:tc>
        <w:tc>
          <w:tcPr>
            <w:tcW w:w="5080" w:type="dxa"/>
            <w:gridSpan w:val="2"/>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sloja ispod betonskog trotoara u sloja d = 10 cm, od drobljenog kamenog agregata.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32.06</w:t>
            </w:r>
          </w:p>
        </w:tc>
        <w:tc>
          <w:tcPr>
            <w:tcW w:w="32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34"/>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trHeight w:val="1635"/>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12</w:t>
            </w:r>
          </w:p>
        </w:tc>
        <w:tc>
          <w:tcPr>
            <w:tcW w:w="5080" w:type="dxa"/>
            <w:gridSpan w:val="2"/>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Nabavka i postavljanje sivih betonskih ivičnjaka 12/18/80, na podlozi od betona MB 20. Prefabrikovani betonski ivičnjaci treba da budu marke betona MB40, otporni na so i mraz sa atestima o zahtevanom kvalitetu i njihovu upotrebu odobrava Nadzorni organ. Plaćanje se vrši po m1 ugrađenih ivičnjaka mereno na mestu ugrađivanja.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m1</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812.00</w:t>
            </w:r>
          </w:p>
        </w:tc>
        <w:tc>
          <w:tcPr>
            <w:tcW w:w="32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34"/>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trHeight w:val="1050"/>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13</w:t>
            </w:r>
          </w:p>
        </w:tc>
        <w:tc>
          <w:tcPr>
            <w:tcW w:w="5080" w:type="dxa"/>
            <w:gridSpan w:val="2"/>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Betoniranje trotoara betonom MB 30. Beton za trotoare treba da bude pritisne čvrstoće MB30 i otporan na dejstvo mraza i soli. Ovaj rad se meri u m2, debljine 10cm, za određenu širinu.</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1036" w:type="dxa"/>
            <w:gridSpan w:val="5"/>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320.60</w:t>
            </w:r>
          </w:p>
        </w:tc>
        <w:tc>
          <w:tcPr>
            <w:tcW w:w="32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6"/>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trHeight w:val="300"/>
        </w:trPr>
        <w:tc>
          <w:tcPr>
            <w:tcW w:w="599"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 </w:t>
            </w:r>
          </w:p>
        </w:tc>
        <w:tc>
          <w:tcPr>
            <w:tcW w:w="50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IV:</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1036" w:type="dxa"/>
            <w:gridSpan w:val="5"/>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2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6"/>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bl>
    <w:p w:rsidR="00E07EB5" w:rsidRDefault="00E07EB5" w:rsidP="00E07EB5">
      <w:pPr>
        <w:tabs>
          <w:tab w:val="left" w:pos="2250"/>
        </w:tabs>
        <w:rPr>
          <w:sz w:val="36"/>
          <w:szCs w:val="36"/>
          <w:u w:val="single"/>
        </w:rPr>
      </w:pPr>
    </w:p>
    <w:p w:rsidR="00821A6D" w:rsidRDefault="00821A6D" w:rsidP="00E07EB5">
      <w:pPr>
        <w:tabs>
          <w:tab w:val="left" w:pos="2250"/>
        </w:tabs>
        <w:rPr>
          <w:sz w:val="36"/>
          <w:szCs w:val="36"/>
          <w:u w:val="single"/>
        </w:rPr>
      </w:pPr>
    </w:p>
    <w:p w:rsidR="00821A6D" w:rsidRDefault="00821A6D" w:rsidP="00E07EB5">
      <w:pPr>
        <w:tabs>
          <w:tab w:val="left" w:pos="2250"/>
        </w:tabs>
        <w:rPr>
          <w:sz w:val="36"/>
          <w:szCs w:val="36"/>
          <w:u w:val="single"/>
        </w:rPr>
      </w:pPr>
    </w:p>
    <w:p w:rsidR="00821A6D" w:rsidRDefault="00821A6D" w:rsidP="00E07EB5">
      <w:pPr>
        <w:tabs>
          <w:tab w:val="left" w:pos="2250"/>
        </w:tabs>
        <w:rPr>
          <w:sz w:val="36"/>
          <w:szCs w:val="36"/>
          <w:u w:val="single"/>
        </w:rPr>
      </w:pPr>
    </w:p>
    <w:p w:rsidR="00821A6D" w:rsidRDefault="00821A6D" w:rsidP="00E07EB5">
      <w:pPr>
        <w:tabs>
          <w:tab w:val="left" w:pos="2250"/>
        </w:tabs>
        <w:rPr>
          <w:sz w:val="36"/>
          <w:szCs w:val="36"/>
          <w:u w:val="single"/>
        </w:rPr>
      </w:pPr>
    </w:p>
    <w:p w:rsidR="00821A6D" w:rsidRDefault="00821A6D" w:rsidP="00E07EB5">
      <w:pPr>
        <w:tabs>
          <w:tab w:val="left" w:pos="2250"/>
        </w:tabs>
        <w:rPr>
          <w:sz w:val="36"/>
          <w:szCs w:val="36"/>
          <w:u w:val="single"/>
        </w:rPr>
      </w:pPr>
    </w:p>
    <w:p w:rsidR="00821A6D" w:rsidRDefault="00821A6D" w:rsidP="00E07EB5">
      <w:pPr>
        <w:tabs>
          <w:tab w:val="left" w:pos="2250"/>
        </w:tabs>
        <w:rPr>
          <w:sz w:val="36"/>
          <w:szCs w:val="36"/>
          <w:u w:val="single"/>
        </w:rPr>
      </w:pPr>
    </w:p>
    <w:p w:rsidR="00821A6D" w:rsidRDefault="00821A6D" w:rsidP="00E07EB5">
      <w:pPr>
        <w:tabs>
          <w:tab w:val="left" w:pos="2250"/>
        </w:tabs>
        <w:rPr>
          <w:sz w:val="36"/>
          <w:szCs w:val="36"/>
          <w:u w:val="single"/>
        </w:rPr>
      </w:pPr>
    </w:p>
    <w:p w:rsidR="00E07EB5" w:rsidRDefault="00E07EB5" w:rsidP="00E07EB5">
      <w:pPr>
        <w:tabs>
          <w:tab w:val="left" w:pos="2250"/>
        </w:tabs>
        <w:rPr>
          <w:sz w:val="36"/>
          <w:szCs w:val="36"/>
          <w:u w:val="single"/>
        </w:rPr>
      </w:pPr>
    </w:p>
    <w:tbl>
      <w:tblPr>
        <w:tblW w:w="17660" w:type="dxa"/>
        <w:tblInd w:w="93" w:type="dxa"/>
        <w:tblLayout w:type="fixed"/>
        <w:tblLook w:val="04A0"/>
      </w:tblPr>
      <w:tblGrid>
        <w:gridCol w:w="599"/>
        <w:gridCol w:w="359"/>
        <w:gridCol w:w="959"/>
        <w:gridCol w:w="959"/>
        <w:gridCol w:w="959"/>
        <w:gridCol w:w="960"/>
        <w:gridCol w:w="880"/>
        <w:gridCol w:w="80"/>
        <w:gridCol w:w="600"/>
        <w:gridCol w:w="360"/>
        <w:gridCol w:w="585"/>
        <w:gridCol w:w="360"/>
        <w:gridCol w:w="15"/>
        <w:gridCol w:w="585"/>
        <w:gridCol w:w="120"/>
        <w:gridCol w:w="240"/>
        <w:gridCol w:w="600"/>
        <w:gridCol w:w="360"/>
        <w:gridCol w:w="40"/>
        <w:gridCol w:w="360"/>
        <w:gridCol w:w="200"/>
        <w:gridCol w:w="360"/>
        <w:gridCol w:w="400"/>
        <w:gridCol w:w="200"/>
        <w:gridCol w:w="360"/>
        <w:gridCol w:w="400"/>
        <w:gridCol w:w="200"/>
        <w:gridCol w:w="360"/>
        <w:gridCol w:w="400"/>
        <w:gridCol w:w="200"/>
        <w:gridCol w:w="360"/>
        <w:gridCol w:w="400"/>
        <w:gridCol w:w="200"/>
        <w:gridCol w:w="360"/>
        <w:gridCol w:w="400"/>
        <w:gridCol w:w="200"/>
        <w:gridCol w:w="360"/>
        <w:gridCol w:w="400"/>
        <w:gridCol w:w="960"/>
        <w:gridCol w:w="960"/>
      </w:tblGrid>
      <w:tr w:rsidR="00E07EB5" w:rsidRPr="006037A3" w:rsidTr="00821A6D">
        <w:trPr>
          <w:trHeight w:val="405"/>
        </w:trPr>
        <w:tc>
          <w:tcPr>
            <w:tcW w:w="9620" w:type="dxa"/>
            <w:gridSpan w:val="19"/>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8"/>
                <w:szCs w:val="28"/>
              </w:rPr>
            </w:pPr>
            <w:r>
              <w:rPr>
                <w:rFonts w:ascii="Arial" w:hAnsi="Arial" w:cs="Arial"/>
                <w:sz w:val="28"/>
                <w:szCs w:val="28"/>
              </w:rPr>
              <w:lastRenderedPageBreak/>
              <w:t xml:space="preserve">44. </w:t>
            </w:r>
            <w:r w:rsidRPr="006037A3">
              <w:rPr>
                <w:rFonts w:ascii="Arial" w:hAnsi="Arial" w:cs="Arial"/>
                <w:sz w:val="28"/>
                <w:szCs w:val="28"/>
              </w:rPr>
              <w:t>POPIS RADOVA</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trHeight w:val="120"/>
        </w:trPr>
        <w:tc>
          <w:tcPr>
            <w:tcW w:w="599"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76" w:type="dxa"/>
            <w:gridSpan w:val="6"/>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45"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24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trHeight w:val="1155"/>
        </w:trPr>
        <w:tc>
          <w:tcPr>
            <w:tcW w:w="9620" w:type="dxa"/>
            <w:gridSpan w:val="19"/>
            <w:tcBorders>
              <w:top w:val="nil"/>
              <w:left w:val="nil"/>
              <w:bottom w:val="nil"/>
              <w:right w:val="nil"/>
            </w:tcBorders>
            <w:shd w:val="clear" w:color="auto" w:fill="auto"/>
            <w:vAlign w:val="bottom"/>
            <w:hideMark/>
          </w:tcPr>
          <w:p w:rsidR="00E07EB5" w:rsidRPr="006037A3" w:rsidRDefault="00E07EB5" w:rsidP="00E07EB5">
            <w:pPr>
              <w:jc w:val="center"/>
              <w:rPr>
                <w:rFonts w:ascii="Arial" w:hAnsi="Arial" w:cs="Arial"/>
              </w:rPr>
            </w:pPr>
            <w:r w:rsidRPr="006037A3">
              <w:rPr>
                <w:rFonts w:ascii="Arial" w:hAnsi="Arial" w:cs="Arial"/>
              </w:rPr>
              <w:t>NA INVESTICIONOM ODRŽAVANJU GRADSKIH SAOBRAĆAJNICA                                                                                               U OKVIRU POSTOJEĆE REGULACIJE ULICE I FAKTIČKOG STANJA</w:t>
            </w:r>
            <w:r w:rsidRPr="006037A3">
              <w:rPr>
                <w:rFonts w:ascii="Arial" w:hAnsi="Arial" w:cs="Arial"/>
              </w:rPr>
              <w:br/>
              <w:t>KRACI ULICE EMINA HADŽOVIĆA, NOVI PAZAR</w:t>
            </w:r>
            <w:r w:rsidRPr="006037A3">
              <w:rPr>
                <w:rFonts w:ascii="Arial" w:hAnsi="Arial" w:cs="Arial"/>
              </w:rPr>
              <w:br/>
              <w:t xml:space="preserve">KP 24956/1; KP 233/2;  KO NOVI PAZAR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trHeight w:val="300"/>
        </w:trPr>
        <w:tc>
          <w:tcPr>
            <w:tcW w:w="9620" w:type="dxa"/>
            <w:gridSpan w:val="19"/>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rPr>
            </w:pPr>
            <w:r w:rsidRPr="006037A3">
              <w:rPr>
                <w:rFonts w:ascii="Arial" w:hAnsi="Arial" w:cs="Arial"/>
              </w:rPr>
              <w:t>L = 59,78 + 60,42 = 120,20 m1.</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trHeight w:val="255"/>
        </w:trPr>
        <w:tc>
          <w:tcPr>
            <w:tcW w:w="599"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76" w:type="dxa"/>
            <w:gridSpan w:val="6"/>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gridSpan w:val="2"/>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45"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24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821A6D" w:rsidRPr="006037A3" w:rsidTr="00141A28">
        <w:trPr>
          <w:gridAfter w:val="3"/>
          <w:wAfter w:w="2320" w:type="dxa"/>
          <w:trHeight w:val="570"/>
        </w:trPr>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Red broj</w:t>
            </w:r>
          </w:p>
        </w:tc>
        <w:tc>
          <w:tcPr>
            <w:tcW w:w="5076" w:type="dxa"/>
            <w:gridSpan w:val="6"/>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Vrsta radova</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Jed. mere</w:t>
            </w:r>
          </w:p>
        </w:tc>
        <w:tc>
          <w:tcPr>
            <w:tcW w:w="945" w:type="dxa"/>
            <w:gridSpan w:val="2"/>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Količina</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20" w:type="dxa"/>
          <w:trHeight w:val="342"/>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w:t>
            </w:r>
          </w:p>
        </w:tc>
        <w:tc>
          <w:tcPr>
            <w:tcW w:w="5076" w:type="dxa"/>
            <w:gridSpan w:val="6"/>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PRIPREMNI RADOVI</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20" w:type="dxa"/>
          <w:trHeight w:val="183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w:t>
            </w:r>
          </w:p>
        </w:tc>
        <w:tc>
          <w:tcPr>
            <w:tcW w:w="5076" w:type="dxa"/>
            <w:gridSpan w:val="6"/>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Geodetsko obeležavanje trase sa potrebnim snimanjem pre izvođenja radova, nakon završetka istih, kao i snimanje završnih slojeva kolovozne konstrukcije, temeljnih jama kod objekata, kanalizacionih rovova i ostalih pozicija. Digitalne snimke, nivelmanske zapisnike i ostale izveštaje, Izvođač je u obavezi predati Nadzornom organu u dogovorenom roku. Obračun po km.</w:t>
            </w:r>
          </w:p>
        </w:tc>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km</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0.120</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6720" w:type="dxa"/>
            <w:gridSpan w:val="21"/>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20" w:type="dxa"/>
          <w:trHeight w:val="300"/>
        </w:trPr>
        <w:tc>
          <w:tcPr>
            <w:tcW w:w="599"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76" w:type="dxa"/>
            <w:gridSpan w:val="6"/>
            <w:tcBorders>
              <w:top w:val="nil"/>
              <w:left w:val="nil"/>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5"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20" w:type="dxa"/>
          <w:trHeight w:val="342"/>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II</w:t>
            </w:r>
          </w:p>
        </w:tc>
        <w:tc>
          <w:tcPr>
            <w:tcW w:w="5076" w:type="dxa"/>
            <w:gridSpan w:val="6"/>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DONJI STROJ</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5"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Courier New" w:hAnsi="Courier New" w:cs="Courier New"/>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20" w:type="dxa"/>
          <w:trHeight w:val="516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w:t>
            </w:r>
          </w:p>
        </w:tc>
        <w:tc>
          <w:tcPr>
            <w:tcW w:w="5076" w:type="dxa"/>
            <w:gridSpan w:val="6"/>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Mašinski iskop zemlje u širokom otkopu u materijalu III i IV kateg. sa utovarom i odvozom iskopanog materijala na deponiju STD 10km, gde će se po potrebi isplanirati. Pri izvođenju iskopa treba sprovesti potrebne zaštitne mere za potpunu sigurnost pri radu i sva potrebna osiguranja postojećih objekata i komunikacija. U svakoj fazi rada mora biti omogućeno efikasno odvodnjavanje. Otežan rad zbog vode pri kopanju neće se posebno plaćati. U slučaju prekopavanja planuma, zabranjuje se svaka popravka vraćanjem i sabijanjem sloja, već se mora planum formirati na nivou prekopa, predviđene drenaže na tim mestima, kao i ostale sisteme odvodnjavanja, po potrebi produbiti, a donja podloga izraditi u povećanoj debljini s tim da viškovi rada izazvani prekopavanjem padaju na teret Izvođača. Pre i za vreme rada treba na svim promenama u iskopu odnosno kvalitetu materijala uzeti odgovarajuće uzorke za ispitivanje upotrebljivosti materijala za nasip, završni sloj nasipa - posteljicu, kao i za ostale eventualne namene. Obračun po m3 iskopanog materijala.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182.95</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20" w:type="dxa"/>
          <w:trHeight w:val="310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3</w:t>
            </w:r>
          </w:p>
        </w:tc>
        <w:tc>
          <w:tcPr>
            <w:tcW w:w="5076" w:type="dxa"/>
            <w:gridSpan w:val="6"/>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Planiranje i valjanje posteljice sa davanjem poprečnih i podužnih padova. Ispitivanje zbijenosti vršiti kružnom pločom fi-30 cm, gde se zahteva da modul stišljivosti iznosi min. 50 MN/m2. Površina psteljice mora biti izravnata tako da se dozvoljavaju maksimalna odstupanja od merne ravni -30mm. Ravnost se meri krstovima ili kanapom u svakom profilu i u svim pravcima. Kote pojedinih mernih mesta treba odrediti nivelmanski na mestima koje odredi Nadzorni organ po slobodnom izboru, a obavezno na svakom poprečnom profilu koji su utvrđeni izvršenim snimanjem pre izvođenja zemljanih radova. Obračun po m2 urađene i pripremljene posteljice.</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435.60</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20" w:type="dxa"/>
          <w:trHeight w:val="300"/>
        </w:trPr>
        <w:tc>
          <w:tcPr>
            <w:tcW w:w="599"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76" w:type="dxa"/>
            <w:gridSpan w:val="6"/>
            <w:tcBorders>
              <w:top w:val="nil"/>
              <w:left w:val="nil"/>
              <w:bottom w:val="single" w:sz="4" w:space="0" w:color="auto"/>
              <w:right w:val="nil"/>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II:</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5"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141A28" w:rsidRPr="006037A3" w:rsidTr="00141A28">
        <w:trPr>
          <w:gridAfter w:val="4"/>
          <w:wAfter w:w="2680" w:type="dxa"/>
          <w:trHeight w:val="342"/>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141A28" w:rsidRPr="006037A3" w:rsidRDefault="00141A28" w:rsidP="00E07EB5">
            <w:pPr>
              <w:jc w:val="center"/>
              <w:rPr>
                <w:rFonts w:ascii="Arial" w:hAnsi="Arial" w:cs="Arial"/>
                <w:sz w:val="20"/>
                <w:szCs w:val="20"/>
              </w:rPr>
            </w:pPr>
            <w:r w:rsidRPr="006037A3">
              <w:rPr>
                <w:rFonts w:ascii="Arial" w:hAnsi="Arial" w:cs="Arial"/>
                <w:sz w:val="20"/>
                <w:szCs w:val="20"/>
              </w:rPr>
              <w:t>III</w:t>
            </w:r>
          </w:p>
        </w:tc>
        <w:tc>
          <w:tcPr>
            <w:tcW w:w="6701" w:type="dxa"/>
            <w:gridSpan w:val="10"/>
            <w:tcBorders>
              <w:top w:val="single" w:sz="4" w:space="0" w:color="auto"/>
              <w:left w:val="nil"/>
              <w:bottom w:val="single" w:sz="4" w:space="0" w:color="auto"/>
              <w:right w:val="single" w:sz="4" w:space="0" w:color="auto"/>
            </w:tcBorders>
            <w:shd w:val="clear" w:color="auto" w:fill="auto"/>
            <w:noWrap/>
            <w:vAlign w:val="bottom"/>
            <w:hideMark/>
          </w:tcPr>
          <w:p w:rsidR="00141A28" w:rsidRPr="00141A28" w:rsidRDefault="00141A28" w:rsidP="00E07EB5">
            <w:pPr>
              <w:rPr>
                <w:rFonts w:ascii="Arial" w:hAnsi="Arial" w:cs="Arial"/>
                <w:sz w:val="18"/>
                <w:szCs w:val="18"/>
                <w:u w:val="single"/>
              </w:rPr>
            </w:pPr>
            <w:r w:rsidRPr="00141A28">
              <w:rPr>
                <w:rFonts w:ascii="Arial" w:hAnsi="Arial" w:cs="Arial"/>
                <w:sz w:val="18"/>
                <w:szCs w:val="18"/>
                <w:u w:val="single"/>
              </w:rPr>
              <w:t>RADOVI NA IZDIZANJU SLIVNIKA I ŠAHTI SVIH PODZEMNIH INSTALACIJA</w:t>
            </w:r>
          </w:p>
        </w:tc>
        <w:tc>
          <w:tcPr>
            <w:tcW w:w="960" w:type="dxa"/>
            <w:gridSpan w:val="3"/>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r>
      <w:tr w:rsidR="00821A6D" w:rsidRPr="006037A3" w:rsidTr="00141A28">
        <w:trPr>
          <w:gridAfter w:val="3"/>
          <w:wAfter w:w="2320" w:type="dxa"/>
          <w:trHeight w:val="469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4</w:t>
            </w:r>
          </w:p>
        </w:tc>
        <w:tc>
          <w:tcPr>
            <w:tcW w:w="5076" w:type="dxa"/>
            <w:gridSpan w:val="6"/>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xml:space="preserve">Iskop materijala za kišnu kanalizaciju, slivnike i slivničke rovove. Za izvršene radove Izvođač se plaća po ugovorenoj jediničnoj ceni za m3 iskopanog prirodnog tla, izmerenog od prosečne kote tla na površini temeljenja, odnosno kanalizacionih i drugih elemenata za temeljenje. Šire iskopani delovi nastali usled greške Izvođača, kao i obrušeni delovi temelja neće se platiti. Ukoliko Izvođač  svojom greškom ikopa temelj više nego što je dato detaljem Nadzornog organa, on mora ispuniti taj prostor sa materijalom koji odredi Nadzorni organ. Za količinu iskopanog materijala, Izvođaču se plaća po jediničnoj ceni iz Ugovora koja predstavlja punu nadoknadu za sav rad na iskopu, uključujući i materijal i rad na zaštiti i podgrađivanju temelja, zajedno sa crpljenjem vode i odvozom iskopanog materijala na deponiju ili u nasip puta, ukoliko je materijal pogodan. Za sve iskopane rovove i sve temeljne jame obračun količina zahteva vođenje nivelmanskog zapisnika sa odgovarajućim skicama.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6.40</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20" w:type="dxa"/>
          <w:trHeight w:val="265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5</w:t>
            </w:r>
          </w:p>
        </w:tc>
        <w:tc>
          <w:tcPr>
            <w:tcW w:w="5076" w:type="dxa"/>
            <w:gridSpan w:val="6"/>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xml:space="preserve">Postavljanje PVC-i za slivničke priključke fi 160. Ova pozicija obuhvata nabavku, transport, pripremu podloge i ugrađivanje cevi u skladu sa detaljima i dimenzijama i uputstvima Nadzornog organa. Kao i za sve gotove proizvode, Izvođač je dužan da pre izvođenja radova dostavi Ateste proizvođača o kvalitetu cevi, nakon čega Nadzorni organ odobrava ugradnju istih. Cevi se polažu na pripremljenu podlogu od peska ili betona, a u svemu prema standardima za ovu vrstu radova. Plaćanje se vrši po m1 ugrađenih cevi.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m1</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8.00</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20" w:type="dxa"/>
          <w:trHeight w:val="1890"/>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6</w:t>
            </w:r>
          </w:p>
        </w:tc>
        <w:tc>
          <w:tcPr>
            <w:tcW w:w="5076" w:type="dxa"/>
            <w:gridSpan w:val="6"/>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Zatrpavanje slivničkih rovova. Ovo zatrpavanje se vrši u slojevima. Prvi sloj iznad cevi i pored cevi izvodi se peskovitim materijalom i zbija vodom. Ostali deo rova zatrpava se i zbija u slojevima pri čemu se koristi isti materijal kao i onaj koji je predviđen za noseću podlogu kolovozne konstrukcije. Plaća se po m3 u sabijenom stanju.</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6.28</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20" w:type="dxa"/>
          <w:trHeight w:val="259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7</w:t>
            </w:r>
          </w:p>
        </w:tc>
        <w:tc>
          <w:tcPr>
            <w:tcW w:w="5076" w:type="dxa"/>
            <w:gridSpan w:val="6"/>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Nabavka i postavljanje bubanj slivnika sa slivničkom rešetkom. Ova pozicija obuhvata nabavku betona, betonskih i željeznih elemenata, i njihovu ugradnju. Slivnici se postavljaju na mestima koje odredi Nadzorni organ, a u cilju prihvatanja površinskih voda sa kolovoza i njihovo odvođenje u sistem kanalizacije. Gotovi betonski elementi se postavljaju na predhodno urađenoj betonskoj podlozi koja je propisno odležala kako bi se osigurala nivelmanski i položajna stabilnost kompletnog slivnika. Plaća se po komadu komplet urađenog slivnika.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kom</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4</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20" w:type="dxa"/>
          <w:trHeight w:val="2655"/>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8</w:t>
            </w:r>
          </w:p>
        </w:tc>
        <w:tc>
          <w:tcPr>
            <w:tcW w:w="5076" w:type="dxa"/>
            <w:gridSpan w:val="6"/>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Nivelacija postojećih slivnika i šahti. Postojeće šahtei slivnici, koji svojim visinskim položajem ne odgovaraju novopotrebnim kotama potrebno je podići ili spustiti. One se uklapaju u novu niveletu odgovarajućim dizanjem ili spuštanjem rama od metala, uz rušenje ili izradu betonskog jastuka ispod rama. Sav otpadni materijal nastao ovim poslom utovariti u vozilo, transportovati na deponiju po uputstvu Nadzornog organa, istovariti i rasplanirati. Obračun izvedenih radova vrši se po komadu slivnika i šahte, za sav rad i materijal.</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kom</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8</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20" w:type="dxa"/>
          <w:trHeight w:val="300"/>
        </w:trPr>
        <w:tc>
          <w:tcPr>
            <w:tcW w:w="599"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76" w:type="dxa"/>
            <w:gridSpan w:val="6"/>
            <w:tcBorders>
              <w:top w:val="nil"/>
              <w:left w:val="nil"/>
              <w:bottom w:val="single" w:sz="4" w:space="0" w:color="auto"/>
              <w:right w:val="nil"/>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III:</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5"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20" w:type="dxa"/>
          <w:trHeight w:val="342"/>
        </w:trPr>
        <w:tc>
          <w:tcPr>
            <w:tcW w:w="599"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IV</w:t>
            </w:r>
          </w:p>
        </w:tc>
        <w:tc>
          <w:tcPr>
            <w:tcW w:w="5076" w:type="dxa"/>
            <w:gridSpan w:val="6"/>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GORNJI STROJ</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5"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20" w:type="dxa"/>
          <w:trHeight w:val="3330"/>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9</w:t>
            </w:r>
          </w:p>
        </w:tc>
        <w:tc>
          <w:tcPr>
            <w:tcW w:w="5076" w:type="dxa"/>
            <w:gridSpan w:val="6"/>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Mašinska izrada tamponskog sloja debljine d=35 cm na delu asfaltne kolovozne konstrukcije, od drobljenog kamenog agregata. DNS planirati sa tačnošću od + - 1cm od projektovanih kota. Ispitivanje zbijenosti vršiti kružnom pločom fi-30 cm, gde je zahtevani modul stišljivosti min. 60 MN/m2.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 tampona.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152.46</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20" w:type="dxa"/>
          <w:trHeight w:val="3690"/>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10</w:t>
            </w:r>
          </w:p>
        </w:tc>
        <w:tc>
          <w:tcPr>
            <w:tcW w:w="5076" w:type="dxa"/>
            <w:gridSpan w:val="6"/>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sloja od bito - agregata debljine d= 7cm, BNHS-16. Pozicija obuhvata nabavku materijala, spravljanje, razastiranje, ugradnju i zbijanje asfaltne mešavine po vrućem postupku od mineralnog materijala i bitumena u jednom sloju ugovorene debljine. Izvođač je dužan da poštuje sve obaveze navedene u poglavlju "Opšti uslovi za asfaltne radove" za navedenu vrstu proizvoda. U slučaju trajno nekvalitetno izvedenih radova primeniće se pravila navedena u "Opštim uslovima za asfaltne radove" pod tačkom "Obračun nekvalitetno izvedenih radova". Obračun i plaćanje se vrši po m2 izvršenog posla, uz obavezne priloge u vidu Atesta kao dokaznica traženih kvaliteta i nivelmanskih zapisnika po jedinstvenim tačkama od početnih pozicija posla.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360.60</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20" w:type="dxa"/>
          <w:trHeight w:val="2370"/>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11</w:t>
            </w:r>
          </w:p>
        </w:tc>
        <w:tc>
          <w:tcPr>
            <w:tcW w:w="5076" w:type="dxa"/>
            <w:gridSpan w:val="6"/>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sloja ispod betonskog trotoara d = 10 cm, od drobljenog kamenog agregata.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18.36</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20" w:type="dxa"/>
          <w:trHeight w:val="1635"/>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12</w:t>
            </w:r>
          </w:p>
        </w:tc>
        <w:tc>
          <w:tcPr>
            <w:tcW w:w="5076" w:type="dxa"/>
            <w:gridSpan w:val="6"/>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Nabavka i postavljanje sivih betonskih ivičnjaka 12/18/80, na podlozi od betona MB 20. Prefabrikovani betonski ivičnjaci treba da budu marke betona MB40, otporni na so i mraz sa atestima o zahtevanom kvalitetu i njihovu upotrebu odobrava Nadzorni organ. Plaćanje se vrši po m1 ugrađenih ivičnjaka mereno na mestu ugrađivanja.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m1</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3.00</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20" w:type="dxa"/>
          <w:trHeight w:val="1050"/>
        </w:trPr>
        <w:tc>
          <w:tcPr>
            <w:tcW w:w="599"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13</w:t>
            </w:r>
          </w:p>
        </w:tc>
        <w:tc>
          <w:tcPr>
            <w:tcW w:w="5076" w:type="dxa"/>
            <w:gridSpan w:val="6"/>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Betoniranje trotoara betonom MB 30. Beton za trotoare treba da bude pritisne čvrstoće MB30 i otporan na dejstvo mraza i soli. Ovaj rad se meri u m2, debljine 10cm, za određenu širinu.</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945"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30.00</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20" w:type="dxa"/>
          <w:trHeight w:val="300"/>
        </w:trPr>
        <w:tc>
          <w:tcPr>
            <w:tcW w:w="599"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 </w:t>
            </w:r>
          </w:p>
        </w:tc>
        <w:tc>
          <w:tcPr>
            <w:tcW w:w="5076" w:type="dxa"/>
            <w:gridSpan w:val="6"/>
            <w:tcBorders>
              <w:top w:val="nil"/>
              <w:left w:val="nil"/>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IV:</w:t>
            </w:r>
          </w:p>
        </w:tc>
        <w:tc>
          <w:tcPr>
            <w:tcW w:w="680"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5"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20" w:type="dxa"/>
          <w:trHeight w:val="1275"/>
        </w:trPr>
        <w:tc>
          <w:tcPr>
            <w:tcW w:w="599"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5076" w:type="dxa"/>
            <w:gridSpan w:val="6"/>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680" w:type="dxa"/>
            <w:gridSpan w:val="2"/>
            <w:tcBorders>
              <w:top w:val="nil"/>
              <w:left w:val="nil"/>
              <w:bottom w:val="nil"/>
              <w:right w:val="nil"/>
            </w:tcBorders>
            <w:shd w:val="clear" w:color="auto" w:fill="auto"/>
            <w:noWrap/>
            <w:vAlign w:val="bottom"/>
            <w:hideMark/>
          </w:tcPr>
          <w:p w:rsidR="00821A6D" w:rsidRPr="006037A3" w:rsidRDefault="00821A6D" w:rsidP="00E07EB5">
            <w:pPr>
              <w:jc w:val="center"/>
              <w:rPr>
                <w:rFonts w:ascii="Arial" w:hAnsi="Arial" w:cs="Arial"/>
                <w:sz w:val="20"/>
                <w:szCs w:val="20"/>
              </w:rPr>
            </w:pPr>
          </w:p>
        </w:tc>
        <w:tc>
          <w:tcPr>
            <w:tcW w:w="945"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After w:val="27"/>
          <w:wAfter w:w="9985" w:type="dxa"/>
          <w:trHeight w:val="319"/>
        </w:trPr>
        <w:tc>
          <w:tcPr>
            <w:tcW w:w="958" w:type="dxa"/>
            <w:gridSpan w:val="2"/>
            <w:tcBorders>
              <w:top w:val="nil"/>
              <w:left w:val="nil"/>
              <w:bottom w:val="nil"/>
              <w:right w:val="nil"/>
            </w:tcBorders>
            <w:shd w:val="clear" w:color="auto" w:fill="auto"/>
            <w:noWrap/>
            <w:vAlign w:val="bottom"/>
            <w:hideMark/>
          </w:tcPr>
          <w:p w:rsidR="00821A6D" w:rsidRDefault="00821A6D" w:rsidP="00E07EB5">
            <w:pPr>
              <w:rPr>
                <w:rFonts w:ascii="Arial" w:hAnsi="Arial" w:cs="Arial"/>
                <w:sz w:val="20"/>
                <w:szCs w:val="20"/>
              </w:rPr>
            </w:pPr>
          </w:p>
          <w:p w:rsidR="00821A6D" w:rsidRDefault="00821A6D" w:rsidP="00E07EB5">
            <w:pPr>
              <w:rPr>
                <w:rFonts w:ascii="Arial" w:hAnsi="Arial" w:cs="Arial"/>
                <w:sz w:val="20"/>
                <w:szCs w:val="20"/>
              </w:rPr>
            </w:pPr>
          </w:p>
          <w:p w:rsidR="00821A6D" w:rsidRDefault="00821A6D" w:rsidP="00E07EB5">
            <w:pPr>
              <w:rPr>
                <w:rFonts w:ascii="Arial" w:hAnsi="Arial" w:cs="Arial"/>
                <w:sz w:val="20"/>
                <w:szCs w:val="20"/>
              </w:rPr>
            </w:pPr>
          </w:p>
          <w:p w:rsidR="00821A6D" w:rsidRDefault="00821A6D" w:rsidP="00E07EB5">
            <w:pPr>
              <w:rPr>
                <w:rFonts w:ascii="Arial" w:hAnsi="Arial" w:cs="Arial"/>
                <w:sz w:val="20"/>
                <w:szCs w:val="20"/>
              </w:rPr>
            </w:pPr>
          </w:p>
          <w:p w:rsidR="00821A6D" w:rsidRDefault="00821A6D" w:rsidP="00E07EB5">
            <w:pPr>
              <w:rPr>
                <w:rFonts w:ascii="Arial" w:hAnsi="Arial" w:cs="Arial"/>
                <w:sz w:val="20"/>
                <w:szCs w:val="20"/>
              </w:rPr>
            </w:pPr>
          </w:p>
          <w:p w:rsidR="00821A6D" w:rsidRDefault="00821A6D" w:rsidP="00E07EB5">
            <w:pPr>
              <w:rPr>
                <w:rFonts w:ascii="Arial" w:hAnsi="Arial" w:cs="Arial"/>
                <w:sz w:val="20"/>
                <w:szCs w:val="20"/>
              </w:rPr>
            </w:pPr>
          </w:p>
          <w:p w:rsidR="00821A6D" w:rsidRDefault="00821A6D" w:rsidP="00E07EB5">
            <w:pPr>
              <w:rPr>
                <w:rFonts w:ascii="Arial" w:hAnsi="Arial" w:cs="Arial"/>
                <w:sz w:val="20"/>
                <w:szCs w:val="20"/>
              </w:rPr>
            </w:pPr>
          </w:p>
          <w:p w:rsidR="00821A6D" w:rsidRPr="006037A3" w:rsidRDefault="00821A6D" w:rsidP="00E07EB5">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59"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bl>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tbl>
      <w:tblPr>
        <w:tblW w:w="12860" w:type="dxa"/>
        <w:tblInd w:w="93" w:type="dxa"/>
        <w:tblLook w:val="04A0"/>
      </w:tblPr>
      <w:tblGrid>
        <w:gridCol w:w="600"/>
        <w:gridCol w:w="5080"/>
        <w:gridCol w:w="680"/>
        <w:gridCol w:w="940"/>
        <w:gridCol w:w="360"/>
        <w:gridCol w:w="720"/>
        <w:gridCol w:w="240"/>
        <w:gridCol w:w="960"/>
        <w:gridCol w:w="40"/>
        <w:gridCol w:w="360"/>
        <w:gridCol w:w="560"/>
        <w:gridCol w:w="400"/>
        <w:gridCol w:w="960"/>
        <w:gridCol w:w="960"/>
      </w:tblGrid>
      <w:tr w:rsidR="00E07EB5" w:rsidRPr="006037A3" w:rsidTr="00E07EB5">
        <w:trPr>
          <w:trHeight w:val="540"/>
        </w:trPr>
        <w:tc>
          <w:tcPr>
            <w:tcW w:w="9620" w:type="dxa"/>
            <w:gridSpan w:val="9"/>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8"/>
                <w:szCs w:val="28"/>
              </w:rPr>
            </w:pPr>
            <w:r>
              <w:rPr>
                <w:rFonts w:ascii="Arial" w:hAnsi="Arial" w:cs="Arial"/>
                <w:sz w:val="28"/>
                <w:szCs w:val="28"/>
              </w:rPr>
              <w:t>45.</w:t>
            </w:r>
            <w:r w:rsidRPr="006037A3">
              <w:rPr>
                <w:rFonts w:ascii="Arial" w:hAnsi="Arial" w:cs="Arial"/>
                <w:sz w:val="28"/>
                <w:szCs w:val="28"/>
              </w:rPr>
              <w:t>POPIS  RADOVA</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120"/>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24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1320"/>
        </w:trPr>
        <w:tc>
          <w:tcPr>
            <w:tcW w:w="9620" w:type="dxa"/>
            <w:gridSpan w:val="9"/>
            <w:tcBorders>
              <w:top w:val="nil"/>
              <w:left w:val="nil"/>
              <w:bottom w:val="nil"/>
              <w:right w:val="nil"/>
            </w:tcBorders>
            <w:shd w:val="clear" w:color="auto" w:fill="auto"/>
            <w:vAlign w:val="center"/>
            <w:hideMark/>
          </w:tcPr>
          <w:p w:rsidR="00E07EB5" w:rsidRPr="006037A3" w:rsidRDefault="00E07EB5" w:rsidP="00E07EB5">
            <w:pPr>
              <w:jc w:val="center"/>
              <w:rPr>
                <w:rFonts w:ascii="Arial" w:hAnsi="Arial" w:cs="Arial"/>
              </w:rPr>
            </w:pPr>
            <w:r w:rsidRPr="006037A3">
              <w:rPr>
                <w:rFonts w:ascii="Arial" w:hAnsi="Arial" w:cs="Arial"/>
              </w:rPr>
              <w:t xml:space="preserve">KRAK ULICE RAJKA ACKOVIĆA, L=49,44 m1, u  Novom Pazaru                                                                                                                                                                            KP 1131, 1134.   KO OSOJE.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300"/>
        </w:trPr>
        <w:tc>
          <w:tcPr>
            <w:tcW w:w="9620" w:type="dxa"/>
            <w:gridSpan w:val="9"/>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rPr>
            </w:pPr>
            <w:r w:rsidRPr="006037A3">
              <w:rPr>
                <w:rFonts w:ascii="Arial" w:hAnsi="Arial" w:cs="Arial"/>
              </w:rPr>
              <w:t>L = 49,44 m1.</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795"/>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24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821A6D" w:rsidRPr="006037A3" w:rsidTr="00E07EB5">
        <w:trPr>
          <w:gridAfter w:val="3"/>
          <w:wAfter w:w="2320" w:type="dxa"/>
          <w:trHeight w:val="57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Red broj</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Vrsta radova</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Jed. mere</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Količina</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320" w:type="dxa"/>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w:t>
            </w:r>
          </w:p>
        </w:tc>
        <w:tc>
          <w:tcPr>
            <w:tcW w:w="50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PRIPREMNI RADOVI</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320" w:type="dxa"/>
          <w:trHeight w:val="5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Obeležavanje temena, potrebna snimanja na terenu i drugi geodetski radovi. Obračun po km.</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km</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0.049</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32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320" w:type="dxa"/>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II</w:t>
            </w:r>
          </w:p>
        </w:tc>
        <w:tc>
          <w:tcPr>
            <w:tcW w:w="508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DONJI STROJ</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Courier New" w:hAnsi="Courier New" w:cs="Courier New"/>
                <w:sz w:val="20"/>
                <w:szCs w:val="20"/>
              </w:rPr>
            </w:pPr>
          </w:p>
        </w:tc>
      </w:tr>
      <w:tr w:rsidR="00821A6D" w:rsidRPr="006037A3" w:rsidTr="00E07EB5">
        <w:trPr>
          <w:gridAfter w:val="3"/>
          <w:wAfter w:w="2320" w:type="dxa"/>
          <w:trHeight w:val="109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Mašinski iskop zemlje u širokom otkopu u materijalu III i IV kateg. sa utovarom i odvozom iskopanog materijala na deponiju STD 10km, gde će se po potrebi isplanirati. Obračun po m3 iskopanog materijala.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74.73</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320" w:type="dxa"/>
          <w:trHeight w:val="13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3</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Planiranje i valjanje posteljice sa davanjem poprečnih i podužnih padova. Ispitivanje zbijenosti vršiti kružnom pločom fi-30 cm, gde se zahteva da modul stišljivosti iznosi min. 50 MN/m2. Obračun po m2 urađene i pripremljene posteljice.</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177.93</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32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II:</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320" w:type="dxa"/>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III</w:t>
            </w:r>
          </w:p>
        </w:tc>
        <w:tc>
          <w:tcPr>
            <w:tcW w:w="508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RADOVI NA IZRADI VEZA KIŠNE KANALIZACIJE</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320" w:type="dxa"/>
          <w:trHeight w:val="49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4</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Iskop materijala za slivnike i slivničke rovove. Obračun po m3 iskopane zemlje sa utovarom i transportom na 10 km.</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3.20</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320" w:type="dxa"/>
          <w:trHeight w:val="5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5</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Nabavka i postavljanje bubanj slivnika sa slivničkom rešetkom.</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kom</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320" w:type="dxa"/>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6</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Postavljanje PVC-i za slivničke priključke fi 160.</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m1</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4.00</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320" w:type="dxa"/>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7</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Zatrpavanje slivničkih rovova tamponom.</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3.10</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320" w:type="dxa"/>
          <w:trHeight w:val="31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8</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Nivelisanje postojećih šahti.</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kom</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4</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32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III:</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320" w:type="dxa"/>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IV</w:t>
            </w:r>
          </w:p>
        </w:tc>
        <w:tc>
          <w:tcPr>
            <w:tcW w:w="508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GORNJI STROJ</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320" w:type="dxa"/>
          <w:trHeight w:val="156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9</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tamponskog sloja debljine d=35 cm na delu asfaltne kolovozne konstrukcije, od drobljenog kamenog agregata. DNS planirati sa tačnošću od + - 1cm od projektovanih kota. Ispitivanje zbijenosti vršiti kružnom pločom fi-30 cm, gde je zahtevani modul stišljivosti min. 60 MN/m2. Obračun po m3 urađenog sloja tampona.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62.28</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320" w:type="dxa"/>
          <w:trHeight w:val="499"/>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10</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podloge ispod trotoara u sloju d = 10 cm, od drobljenog kamenog agregata.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0.59</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320" w:type="dxa"/>
          <w:trHeight w:val="499"/>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11</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Nabavka i postavljanje sivih betonskih ivičnjaka 12/18/80, na podlozi od betona MB 20.</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m1</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103.00</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320" w:type="dxa"/>
          <w:trHeight w:val="30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12</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Betoniranje trotoara betonom MB 30, prema detalju.</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5.90</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320" w:type="dxa"/>
          <w:trHeight w:val="8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13</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sloja od bito - agregata debljine d= 7cm. Kvalitet i izrada mora odgovarati uslovima iz opšteg opisa radova. Obračun po m2 izrađenog sloja asfalta.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153.00</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E07EB5">
        <w:trPr>
          <w:gridAfter w:val="3"/>
          <w:wAfter w:w="232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IV:</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bl>
    <w:p w:rsidR="00E07EB5" w:rsidRDefault="00E07EB5" w:rsidP="00E07EB5">
      <w:pPr>
        <w:tabs>
          <w:tab w:val="left" w:pos="2250"/>
        </w:tabs>
        <w:rPr>
          <w:sz w:val="36"/>
          <w:szCs w:val="36"/>
          <w:u w:val="single"/>
        </w:rPr>
      </w:pPr>
    </w:p>
    <w:p w:rsidR="00821A6D" w:rsidRDefault="00821A6D" w:rsidP="00E07EB5">
      <w:pPr>
        <w:tabs>
          <w:tab w:val="left" w:pos="2250"/>
        </w:tabs>
        <w:rPr>
          <w:sz w:val="36"/>
          <w:szCs w:val="36"/>
          <w:u w:val="single"/>
        </w:rPr>
      </w:pPr>
    </w:p>
    <w:p w:rsidR="00821A6D" w:rsidRDefault="00821A6D" w:rsidP="00E07EB5">
      <w:pPr>
        <w:tabs>
          <w:tab w:val="left" w:pos="2250"/>
        </w:tabs>
        <w:rPr>
          <w:sz w:val="36"/>
          <w:szCs w:val="36"/>
          <w:u w:val="single"/>
        </w:rPr>
      </w:pPr>
    </w:p>
    <w:tbl>
      <w:tblPr>
        <w:tblW w:w="17660" w:type="dxa"/>
        <w:tblInd w:w="93" w:type="dxa"/>
        <w:tblLook w:val="04A0"/>
      </w:tblPr>
      <w:tblGrid>
        <w:gridCol w:w="600"/>
        <w:gridCol w:w="5080"/>
        <w:gridCol w:w="680"/>
        <w:gridCol w:w="940"/>
        <w:gridCol w:w="360"/>
        <w:gridCol w:w="390"/>
        <w:gridCol w:w="330"/>
        <w:gridCol w:w="240"/>
        <w:gridCol w:w="960"/>
        <w:gridCol w:w="40"/>
        <w:gridCol w:w="144"/>
        <w:gridCol w:w="216"/>
        <w:gridCol w:w="144"/>
        <w:gridCol w:w="416"/>
        <w:gridCol w:w="400"/>
        <w:gridCol w:w="144"/>
        <w:gridCol w:w="416"/>
        <w:gridCol w:w="400"/>
        <w:gridCol w:w="144"/>
        <w:gridCol w:w="416"/>
        <w:gridCol w:w="400"/>
        <w:gridCol w:w="144"/>
        <w:gridCol w:w="416"/>
        <w:gridCol w:w="400"/>
        <w:gridCol w:w="560"/>
        <w:gridCol w:w="400"/>
        <w:gridCol w:w="560"/>
        <w:gridCol w:w="400"/>
        <w:gridCol w:w="960"/>
        <w:gridCol w:w="960"/>
      </w:tblGrid>
      <w:tr w:rsidR="00E07EB5" w:rsidRPr="006037A3" w:rsidTr="00821A6D">
        <w:trPr>
          <w:gridAfter w:val="8"/>
          <w:wAfter w:w="4656" w:type="dxa"/>
          <w:trHeight w:val="540"/>
        </w:trPr>
        <w:tc>
          <w:tcPr>
            <w:tcW w:w="9764" w:type="dxa"/>
            <w:gridSpan w:val="11"/>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8"/>
                <w:szCs w:val="28"/>
              </w:rPr>
            </w:pPr>
            <w:r>
              <w:rPr>
                <w:rFonts w:ascii="Arial" w:hAnsi="Arial" w:cs="Arial"/>
                <w:sz w:val="28"/>
                <w:szCs w:val="28"/>
              </w:rPr>
              <w:t>47.</w:t>
            </w:r>
            <w:r w:rsidRPr="006037A3">
              <w:rPr>
                <w:rFonts w:ascii="Arial" w:hAnsi="Arial" w:cs="Arial"/>
                <w:sz w:val="28"/>
                <w:szCs w:val="28"/>
              </w:rPr>
              <w:t>POPIS RADOVA</w:t>
            </w: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gridAfter w:val="8"/>
          <w:wAfter w:w="4656" w:type="dxa"/>
          <w:trHeight w:val="120"/>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384"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gridAfter w:val="8"/>
          <w:wAfter w:w="4656" w:type="dxa"/>
          <w:trHeight w:val="1755"/>
        </w:trPr>
        <w:tc>
          <w:tcPr>
            <w:tcW w:w="9764" w:type="dxa"/>
            <w:gridSpan w:val="11"/>
            <w:tcBorders>
              <w:top w:val="nil"/>
              <w:left w:val="nil"/>
              <w:bottom w:val="nil"/>
              <w:right w:val="nil"/>
            </w:tcBorders>
            <w:shd w:val="clear" w:color="auto" w:fill="auto"/>
            <w:vAlign w:val="center"/>
            <w:hideMark/>
          </w:tcPr>
          <w:p w:rsidR="00E07EB5" w:rsidRPr="006037A3" w:rsidRDefault="00E07EB5" w:rsidP="00E07EB5">
            <w:pPr>
              <w:jc w:val="center"/>
              <w:rPr>
                <w:rFonts w:ascii="Arial" w:hAnsi="Arial" w:cs="Arial"/>
              </w:rPr>
            </w:pPr>
            <w:r w:rsidRPr="006037A3">
              <w:rPr>
                <w:rFonts w:ascii="Arial" w:hAnsi="Arial" w:cs="Arial"/>
              </w:rPr>
              <w:t>NA INVESTICIONOM ODRŽAVANJU GRADSKIH SAOBRAĆAJNICA                                                                                               U OKVIRU POSTOJEĆE REGULACIJE ULICE I FAKTIČKOG STANJA</w:t>
            </w:r>
            <w:r w:rsidRPr="006037A3">
              <w:rPr>
                <w:rFonts w:ascii="Arial" w:hAnsi="Arial" w:cs="Arial"/>
              </w:rPr>
              <w:br/>
              <w:t>KRAK KA RADOVANOVIĆIMA ULICE MEŠE SELIMOVIĆA,  L =165,00 m1, NOVI PAZAR</w:t>
            </w:r>
            <w:r w:rsidRPr="006037A3">
              <w:rPr>
                <w:rFonts w:ascii="Arial" w:hAnsi="Arial" w:cs="Arial"/>
              </w:rPr>
              <w:br/>
              <w:t>KP 3660, KO POSTENJE                                                                                                                                                                                                                                                                                                                                                L = 165,00 m1</w:t>
            </w: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gridAfter w:val="8"/>
          <w:wAfter w:w="4656" w:type="dxa"/>
          <w:trHeight w:val="465"/>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Narrow" w:hAnsi="Arial Narrow" w:cs="Arial"/>
                <w:b/>
                <w:bCs/>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75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714" w:type="dxa"/>
            <w:gridSpan w:val="5"/>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gridAfter w:val="8"/>
          <w:wAfter w:w="4656" w:type="dxa"/>
          <w:trHeight w:val="90"/>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75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714" w:type="dxa"/>
            <w:gridSpan w:val="5"/>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821A6D" w:rsidRPr="006037A3" w:rsidTr="00821A6D">
        <w:trPr>
          <w:gridAfter w:val="16"/>
          <w:wAfter w:w="7120" w:type="dxa"/>
          <w:trHeight w:val="57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Red broj</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Vrsta radova</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Jed. mere</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Količina</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120" w:type="dxa"/>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w:t>
            </w:r>
          </w:p>
        </w:tc>
        <w:tc>
          <w:tcPr>
            <w:tcW w:w="50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PRIPREMNI RADOVI</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120" w:type="dxa"/>
          <w:trHeight w:val="52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Obeležavanje temena, potrebna snimanja na terenu i drugi geodetski radovi. Obračun po km.</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km</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0.165</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12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120" w:type="dxa"/>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II</w:t>
            </w:r>
          </w:p>
        </w:tc>
        <w:tc>
          <w:tcPr>
            <w:tcW w:w="508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DONJI STROJ</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Courier New" w:hAnsi="Courier New" w:cs="Courier New"/>
                <w:sz w:val="20"/>
                <w:szCs w:val="20"/>
              </w:rPr>
            </w:pPr>
          </w:p>
        </w:tc>
      </w:tr>
      <w:tr w:rsidR="00821A6D" w:rsidRPr="006037A3" w:rsidTr="00821A6D">
        <w:trPr>
          <w:gridAfter w:val="16"/>
          <w:wAfter w:w="7120" w:type="dxa"/>
          <w:trHeight w:val="109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Mašinski iskop zemlje u širokom otkopu u materijalu III i IV kateg. sa utovarom i odvozom iskopanog materijala na deponiju STD 10km, gde će se po potrebi isplanirati. Obračun po m3 iskopanog materijala.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195.12</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120" w:type="dxa"/>
          <w:trHeight w:val="13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3</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Planiranje i valjanje posteljice sa davanjem poprečnih i podužnih padova. Ispitivanje zbijenosti vršiti kružnom pločom fi-30 cm, gde se zahteva da modul stišljivosti iznosi min. 50 MN/m2. Obračun po m2 urađene i pripremljene posteljice.</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644.23</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12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II:</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120" w:type="dxa"/>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III</w:t>
            </w:r>
          </w:p>
        </w:tc>
        <w:tc>
          <w:tcPr>
            <w:tcW w:w="508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RADOVI NA IZRADI VEZA KIŠNE KANALIZACIJE</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120" w:type="dxa"/>
          <w:trHeight w:val="7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4</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Iskop materijala za kišnu kanalizaciju, slivnike i slivničke rovove. Obračun po m3 iskopane zemlje sa utovarom i transportom na 10 km.</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10.00</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120" w:type="dxa"/>
          <w:trHeight w:val="5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5</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Nabavka i postavljanje bubanj slivnika sa slivničkom rešetkom.</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kom</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3</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120" w:type="dxa"/>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6</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Postavljanje PVC-i za slivničke priključke fi 160.</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m1</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12.00</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120" w:type="dxa"/>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7</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Zatrpavanje slivničkih rovova tamponom.</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8.00</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120" w:type="dxa"/>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8</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Komplet izrada revizionih šahti za kišnu kanalizaciju.</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kom</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120" w:type="dxa"/>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9</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Postavljanje PVC-i za kolektor kišne kanalizacije fi 300.</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m1</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40.00</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120" w:type="dxa"/>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10</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Nivelacija postojećih revizionih šahti.</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kom</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12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III:</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120" w:type="dxa"/>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IV</w:t>
            </w:r>
          </w:p>
        </w:tc>
        <w:tc>
          <w:tcPr>
            <w:tcW w:w="508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GORNJI STROJ</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120" w:type="dxa"/>
          <w:trHeight w:val="160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11</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tamponskog sloja debljine d=35 cm na delu asfaltne kolovozne konstrukcije, od drobljenog kamenog agregata. DNS planirati sa tačnošću od + - 1cm od projektovanih kota. Ispitivanje zbijenosti vršiti kružnom pločom fi-30 cm, gde je zahtevani modul stišljivosti min. 60 MN/m2. Obračun po m3 urađenog sloja tampona.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180.90</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120" w:type="dxa"/>
          <w:trHeight w:val="57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12</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podloge ispod trotoara u sloju d = 10 cm, od drobljenog kamenog agregata.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10.50</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120" w:type="dxa"/>
          <w:trHeight w:val="57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13</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Nabavka i postavljanje sivih betonskih ivičnjaka 12/18/80, na podlozi od betona MB 20.</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m1</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320.00</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120" w:type="dxa"/>
          <w:trHeight w:val="31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14</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Betoniranje trotoara betonom MB 30, prema detalju.</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105.00</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120" w:type="dxa"/>
          <w:trHeight w:val="78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15</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sloja od bito - agregata debljine d= 7cm. Kvalitet i izrada mora odgovarati uslovima iz opšteg opisa radova. Obračun po m2 izrađenog sloja asfalta.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555.35</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12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IV:</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16"/>
          <w:wAfter w:w="7120" w:type="dxa"/>
          <w:trHeight w:val="327"/>
        </w:trPr>
        <w:tc>
          <w:tcPr>
            <w:tcW w:w="60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821A6D" w:rsidRPr="006037A3" w:rsidRDefault="00821A6D" w:rsidP="00E07EB5">
            <w:pPr>
              <w:jc w:val="cente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E07EB5" w:rsidRPr="006037A3" w:rsidTr="00821A6D">
        <w:trPr>
          <w:gridAfter w:val="8"/>
          <w:wAfter w:w="4656" w:type="dxa"/>
          <w:trHeight w:val="2505"/>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75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714" w:type="dxa"/>
            <w:gridSpan w:val="5"/>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trHeight w:val="405"/>
        </w:trPr>
        <w:tc>
          <w:tcPr>
            <w:tcW w:w="9620" w:type="dxa"/>
            <w:gridSpan w:val="10"/>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8"/>
                <w:szCs w:val="28"/>
              </w:rPr>
            </w:pPr>
            <w:r>
              <w:rPr>
                <w:rFonts w:ascii="Arial" w:hAnsi="Arial" w:cs="Arial"/>
                <w:sz w:val="28"/>
                <w:szCs w:val="28"/>
              </w:rPr>
              <w:lastRenderedPageBreak/>
              <w:t>49.</w:t>
            </w:r>
            <w:r w:rsidRPr="006037A3">
              <w:rPr>
                <w:rFonts w:ascii="Arial" w:hAnsi="Arial" w:cs="Arial"/>
                <w:sz w:val="28"/>
                <w:szCs w:val="28"/>
              </w:rPr>
              <w:t>POPIS RADOVA</w:t>
            </w: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trHeight w:val="120"/>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24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trHeight w:val="1155"/>
        </w:trPr>
        <w:tc>
          <w:tcPr>
            <w:tcW w:w="9620" w:type="dxa"/>
            <w:gridSpan w:val="10"/>
            <w:tcBorders>
              <w:top w:val="nil"/>
              <w:left w:val="nil"/>
              <w:bottom w:val="nil"/>
              <w:right w:val="nil"/>
            </w:tcBorders>
            <w:shd w:val="clear" w:color="auto" w:fill="auto"/>
            <w:vAlign w:val="bottom"/>
            <w:hideMark/>
          </w:tcPr>
          <w:p w:rsidR="00E07EB5" w:rsidRPr="006037A3" w:rsidRDefault="00E07EB5" w:rsidP="00E07EB5">
            <w:pPr>
              <w:jc w:val="center"/>
              <w:rPr>
                <w:rFonts w:ascii="Arial" w:hAnsi="Arial" w:cs="Arial"/>
              </w:rPr>
            </w:pPr>
            <w:r w:rsidRPr="006037A3">
              <w:rPr>
                <w:rFonts w:ascii="Arial" w:hAnsi="Arial" w:cs="Arial"/>
              </w:rPr>
              <w:t>NA INVESTICIONOM ODRŽAVANJU GRADSKIH SAOBRAĆAJNICA                                                                                               U OKVIRU POSTOJEĆE REGULACIJE ULICE I FAKTIČKOG STANJA</w:t>
            </w:r>
            <w:r w:rsidRPr="006037A3">
              <w:rPr>
                <w:rFonts w:ascii="Arial" w:hAnsi="Arial" w:cs="Arial"/>
              </w:rPr>
              <w:br/>
              <w:t>KRAK KA KANJEVCIMA, MESE SELIMOVICA, NOVI PAZAR</w:t>
            </w:r>
            <w:r w:rsidRPr="006037A3">
              <w:rPr>
                <w:rFonts w:ascii="Arial" w:hAnsi="Arial" w:cs="Arial"/>
              </w:rPr>
              <w:br/>
              <w:t xml:space="preserve">KP 3672;  KO POSTENJE    </w:t>
            </w: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trHeight w:val="300"/>
        </w:trPr>
        <w:tc>
          <w:tcPr>
            <w:tcW w:w="9620" w:type="dxa"/>
            <w:gridSpan w:val="10"/>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rPr>
            </w:pPr>
            <w:r w:rsidRPr="006037A3">
              <w:rPr>
                <w:rFonts w:ascii="Arial" w:hAnsi="Arial" w:cs="Arial"/>
              </w:rPr>
              <w:t>L = 101,00 m1.</w:t>
            </w: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trHeight w:val="255"/>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24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821A6D" w:rsidRPr="006037A3" w:rsidTr="00821A6D">
        <w:trPr>
          <w:gridAfter w:val="3"/>
          <w:wAfter w:w="2320" w:type="dxa"/>
          <w:trHeight w:val="57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Red broj</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Vrsta radova</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Jed. mere</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Količina</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320"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w:t>
            </w:r>
          </w:p>
        </w:tc>
        <w:tc>
          <w:tcPr>
            <w:tcW w:w="50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PRIPREMNI RADOVI</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320" w:type="dxa"/>
          <w:trHeight w:val="18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w:t>
            </w:r>
          </w:p>
        </w:tc>
        <w:tc>
          <w:tcPr>
            <w:tcW w:w="5080" w:type="dxa"/>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Geodetsko obeležavanje trase sa potrebnim snimanjem pre izvođenja radova, nakon završetka istih, kao i snimanje završnih slojeva kolovozne konstrukcije, temeljnih jama kod objekata, kanalizacionih rovova i ostalih pozicija. Digitalne snimke, nivelmanske zapisnike i ostale izveštaje, Izvođač je u obavezi predati Nadzornom organu u dogovorenom roku. Obračun po km.</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km</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0.101</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6720" w:type="dxa"/>
            <w:gridSpan w:val="19"/>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32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320"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II</w:t>
            </w:r>
          </w:p>
        </w:tc>
        <w:tc>
          <w:tcPr>
            <w:tcW w:w="508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DONJI STROJ</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Courier New" w:hAnsi="Courier New" w:cs="Courier New"/>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320" w:type="dxa"/>
          <w:trHeight w:val="51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Mašinski iskop zemlje u širokom otkopu u materijalu III i IV kateg. sa utovarom i odvozom iskopanog materijala na deponiju STD 10km, gde će se po potrebi isplanirati. Pri izvođenju iskopa treba sprovesti potrebne zaštitne mere za potpunu sigurnost pri radu i sva potrebna osiguranja postojećih objekata i komunikacija. U svakoj fazi rada mora biti omogućeno efikasno odvodnjavanje. Otežan rad zbog vode pri kopanju neće se posebno plaćati. U slučaju prekopavanja planuma, zabranjuje se svaka popravka vraćanjem i sabijanjem sloja, već se mora planum formirati na nivou prekopa, predviđene drenaže na tim mestima, kao i ostale sisteme odvodnjavanja, po potrebi produbiti, a donja podloga izraditi u povećanoj debljini s tim da viškovi rada izazvani prekopavanjem padaju na teret Izvođača. Pre i za vreme rada treba na svim promenama u iskopu odnosno kvalitetu materijala uzeti odgovarajuće uzorke za ispitivanje upotrebljivosti materijala za nasip, završni sloj nasipa - posteljicu, kao i za ostale eventualne namene. Obračun po m3 iskopanog materijala.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264.41</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2"/>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320" w:type="dxa"/>
          <w:trHeight w:val="31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3</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Planiranje i valjanje posteljice sa davanjem poprečnih i podužnih padova. Ispitivanje zbijenosti vršiti kružnom pločom fi-30 cm, gde se zahteva da modul stišljivosti iznosi min. 50 MN/m2. Površina psteljice mora biti izravnata tako da se dozvoljavaju maksimalna odstupanja od merne ravni -30mm. Ravnost se meri krstovima ili kanapom u svakom profilu i u svim pravcima. Kote pojedinih mernih mesta treba odrediti nivelmanski na mestima koje odredi Nadzorni organ po slobodnom izboru, a obavezno na svakom poprečnom profilu koji su utvrđeni izvršenim snimanjem pre izvođenja zemljanih radova. Obračun po m2 urađene i pripremljene posteljice.</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609.93</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2"/>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32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II:</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320"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III</w:t>
            </w:r>
          </w:p>
        </w:tc>
        <w:tc>
          <w:tcPr>
            <w:tcW w:w="508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GORNJI STROJ</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320" w:type="dxa"/>
          <w:trHeight w:val="333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4</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Mašinska izrada tamponskog sloja debljine d=35 cm na delu asfaltne kolovozne konstrukcije, od drobljenog kamenog agregata. DNS planirati sa tačnošću od + - 1cm od projektovanih kota. Ispitivanje zbijenosti vršiti kružnom pločom fi-30 cm, gde je zahtevani modul stišljivosti min. 60 MN/m2.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 tampona.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174.70</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320" w:type="dxa"/>
          <w:trHeight w:val="369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5</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sloja od bito - agregata debljine d= 7cm, BNHS-16. Pozicija obuhvata nabavku materijala, spravljanje, razastiranje, ugradnju i zbijanje asfaltne mešavine po vrućem postupku od mineralnog materijala i bitumena u jednom sloju ugovorene debljine. Izvođač je dužan da poštuje sve obaveze navedene u poglavlju "Opšti uslovi za asfaltne radove" za navedenu vrstu proizvoda. U slučaju trajno nekvalitetno izvedenih radova primeniće se pravila navedena u "Opštim uslovima za asfaltne radove" pod tačkom "Obračun nekvalitetno izvedenih radova". Obračun i plaćanje se vrši po m2 izvršenog posla, uz obavezne priloge u vidu Atesta kao dokaznica traženih kvaliteta i nivelmanskih zapisnika po jedinstvenim tačkama od početnih pozicija posla.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447.33</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320" w:type="dxa"/>
          <w:trHeight w:val="237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6</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sloja ispod betonskog trotoara d = 10 cm, od drobljenog kamenog agregata.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16.80</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2"/>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320" w:type="dxa"/>
          <w:trHeight w:val="163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7</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Nabavka i postavljanje sivih betonskih ivičnjaka 12/18/80, na podlozi od betona MB 20. Prefabrikovani betonski ivičnjaci treba da budu marke betona MB40, otporni na so i mraz sa atestima o zahtevanom kvalitetu i njihovu upotrebu odobrava Nadzorni organ. Plaćanje se vrši po m1 ugrađenih ivičnjaka mereno na mestu ugrađivanja.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m1</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200.00</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2"/>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320" w:type="dxa"/>
          <w:trHeight w:val="105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8</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Betoniranje trotoara betonom MB 30. Beton za trotoare treba da bude pritisne čvrstoće MB30 i otporan na dejstvo mraza i soli. Ovaj rad se meri u m2, debljine 10cm, za određenu širinu.</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94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168.78</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821A6D">
        <w:trPr>
          <w:gridAfter w:val="3"/>
          <w:wAfter w:w="232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III:</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E07EB5" w:rsidRPr="006037A3" w:rsidTr="00821A6D">
        <w:trPr>
          <w:trHeight w:val="2078"/>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24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jc w:val="both"/>
              <w:rPr>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821A6D">
        <w:trPr>
          <w:trHeight w:val="300"/>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24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bl>
    <w:p w:rsidR="00E07EB5" w:rsidRDefault="00E07EB5" w:rsidP="00E07EB5">
      <w:pPr>
        <w:tabs>
          <w:tab w:val="left" w:pos="2250"/>
        </w:tabs>
        <w:rPr>
          <w:sz w:val="36"/>
          <w:szCs w:val="36"/>
          <w:u w:val="single"/>
        </w:rPr>
      </w:pPr>
    </w:p>
    <w:p w:rsidR="00821A6D" w:rsidRDefault="00821A6D" w:rsidP="00E07EB5">
      <w:pPr>
        <w:tabs>
          <w:tab w:val="left" w:pos="2250"/>
        </w:tabs>
        <w:rPr>
          <w:sz w:val="36"/>
          <w:szCs w:val="36"/>
          <w:u w:val="single"/>
        </w:rPr>
      </w:pPr>
    </w:p>
    <w:p w:rsidR="00821A6D" w:rsidRDefault="00821A6D" w:rsidP="00E07EB5">
      <w:pPr>
        <w:tabs>
          <w:tab w:val="left" w:pos="2250"/>
        </w:tabs>
        <w:rPr>
          <w:sz w:val="36"/>
          <w:szCs w:val="36"/>
          <w:u w:val="single"/>
        </w:rPr>
      </w:pPr>
    </w:p>
    <w:p w:rsidR="00821A6D" w:rsidRDefault="00821A6D" w:rsidP="00E07EB5">
      <w:pPr>
        <w:tabs>
          <w:tab w:val="left" w:pos="2250"/>
        </w:tabs>
        <w:rPr>
          <w:sz w:val="36"/>
          <w:szCs w:val="36"/>
          <w:u w:val="single"/>
        </w:rPr>
      </w:pPr>
    </w:p>
    <w:p w:rsidR="00821A6D" w:rsidRDefault="00821A6D" w:rsidP="00E07EB5">
      <w:pPr>
        <w:tabs>
          <w:tab w:val="left" w:pos="2250"/>
        </w:tabs>
        <w:rPr>
          <w:sz w:val="36"/>
          <w:szCs w:val="36"/>
          <w:u w:val="single"/>
        </w:rPr>
      </w:pPr>
    </w:p>
    <w:p w:rsidR="00821A6D" w:rsidRDefault="00821A6D" w:rsidP="00E07EB5">
      <w:pPr>
        <w:tabs>
          <w:tab w:val="left" w:pos="2250"/>
        </w:tabs>
        <w:rPr>
          <w:sz w:val="36"/>
          <w:szCs w:val="36"/>
          <w:u w:val="single"/>
        </w:rPr>
      </w:pPr>
    </w:p>
    <w:p w:rsidR="00821A6D" w:rsidRDefault="00821A6D" w:rsidP="00E07EB5">
      <w:pPr>
        <w:tabs>
          <w:tab w:val="left" w:pos="2250"/>
        </w:tabs>
        <w:rPr>
          <w:sz w:val="36"/>
          <w:szCs w:val="36"/>
          <w:u w:val="single"/>
        </w:rPr>
      </w:pPr>
    </w:p>
    <w:p w:rsidR="00821A6D" w:rsidRDefault="00821A6D" w:rsidP="00E07EB5">
      <w:pPr>
        <w:tabs>
          <w:tab w:val="left" w:pos="2250"/>
        </w:tabs>
        <w:rPr>
          <w:sz w:val="36"/>
          <w:szCs w:val="36"/>
          <w:u w:val="single"/>
        </w:rPr>
      </w:pPr>
    </w:p>
    <w:p w:rsidR="00821A6D" w:rsidRDefault="00821A6D" w:rsidP="00E07EB5">
      <w:pPr>
        <w:tabs>
          <w:tab w:val="left" w:pos="2250"/>
        </w:tabs>
        <w:rPr>
          <w:sz w:val="36"/>
          <w:szCs w:val="36"/>
          <w:u w:val="single"/>
        </w:rPr>
      </w:pPr>
    </w:p>
    <w:p w:rsidR="00821A6D" w:rsidRDefault="00821A6D"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tbl>
      <w:tblPr>
        <w:tblW w:w="17777" w:type="dxa"/>
        <w:tblInd w:w="93" w:type="dxa"/>
        <w:tblLayout w:type="fixed"/>
        <w:tblLook w:val="04A0"/>
      </w:tblPr>
      <w:tblGrid>
        <w:gridCol w:w="600"/>
        <w:gridCol w:w="5080"/>
        <w:gridCol w:w="680"/>
        <w:gridCol w:w="995"/>
        <w:gridCol w:w="124"/>
        <w:gridCol w:w="6"/>
        <w:gridCol w:w="266"/>
        <w:gridCol w:w="274"/>
        <w:gridCol w:w="420"/>
        <w:gridCol w:w="52"/>
        <w:gridCol w:w="214"/>
        <w:gridCol w:w="274"/>
        <w:gridCol w:w="420"/>
        <w:gridCol w:w="266"/>
        <w:gridCol w:w="66"/>
        <w:gridCol w:w="208"/>
        <w:gridCol w:w="152"/>
        <w:gridCol w:w="268"/>
        <w:gridCol w:w="266"/>
        <w:gridCol w:w="274"/>
        <w:gridCol w:w="152"/>
        <w:gridCol w:w="268"/>
        <w:gridCol w:w="266"/>
        <w:gridCol w:w="274"/>
        <w:gridCol w:w="152"/>
        <w:gridCol w:w="268"/>
        <w:gridCol w:w="266"/>
        <w:gridCol w:w="426"/>
        <w:gridCol w:w="268"/>
        <w:gridCol w:w="266"/>
        <w:gridCol w:w="426"/>
        <w:gridCol w:w="268"/>
        <w:gridCol w:w="266"/>
        <w:gridCol w:w="426"/>
        <w:gridCol w:w="268"/>
        <w:gridCol w:w="266"/>
        <w:gridCol w:w="426"/>
        <w:gridCol w:w="960"/>
        <w:gridCol w:w="960"/>
      </w:tblGrid>
      <w:tr w:rsidR="00E07EB5" w:rsidRPr="006037A3" w:rsidTr="00141A28">
        <w:trPr>
          <w:trHeight w:val="405"/>
        </w:trPr>
        <w:tc>
          <w:tcPr>
            <w:tcW w:w="9737" w:type="dxa"/>
            <w:gridSpan w:val="15"/>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8"/>
                <w:szCs w:val="28"/>
              </w:rPr>
            </w:pPr>
            <w:r>
              <w:rPr>
                <w:rFonts w:ascii="Arial" w:hAnsi="Arial" w:cs="Arial"/>
                <w:sz w:val="28"/>
                <w:szCs w:val="28"/>
              </w:rPr>
              <w:t>51.</w:t>
            </w:r>
            <w:r w:rsidRPr="006037A3">
              <w:rPr>
                <w:rFonts w:ascii="Arial" w:hAnsi="Arial" w:cs="Arial"/>
                <w:sz w:val="28"/>
                <w:szCs w:val="28"/>
              </w:rPr>
              <w:t>POPIS RADOVA</w:t>
            </w: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trHeight w:val="120"/>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95"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142" w:type="dxa"/>
            <w:gridSpan w:val="6"/>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240" w:type="dxa"/>
            <w:gridSpan w:val="5"/>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trHeight w:val="1155"/>
        </w:trPr>
        <w:tc>
          <w:tcPr>
            <w:tcW w:w="9737" w:type="dxa"/>
            <w:gridSpan w:val="15"/>
            <w:tcBorders>
              <w:top w:val="nil"/>
              <w:left w:val="nil"/>
              <w:bottom w:val="nil"/>
              <w:right w:val="nil"/>
            </w:tcBorders>
            <w:shd w:val="clear" w:color="auto" w:fill="auto"/>
            <w:vAlign w:val="bottom"/>
            <w:hideMark/>
          </w:tcPr>
          <w:p w:rsidR="00E07EB5" w:rsidRPr="006037A3" w:rsidRDefault="00E07EB5" w:rsidP="00E07EB5">
            <w:pPr>
              <w:jc w:val="center"/>
              <w:rPr>
                <w:rFonts w:ascii="Arial" w:hAnsi="Arial" w:cs="Arial"/>
              </w:rPr>
            </w:pPr>
            <w:r w:rsidRPr="006037A3">
              <w:rPr>
                <w:rFonts w:ascii="Arial" w:hAnsi="Arial" w:cs="Arial"/>
              </w:rPr>
              <w:t>NA INVESTICIONOM ODRŽAVANJU GRADSKIH SAOBRAĆAJNICA                                                                                               U OKVIRU POSTOJEĆE REGULACIJE ULICE I FAKTIČKOG STANJA</w:t>
            </w:r>
            <w:r w:rsidRPr="006037A3">
              <w:rPr>
                <w:rFonts w:ascii="Arial" w:hAnsi="Arial" w:cs="Arial"/>
              </w:rPr>
              <w:br/>
              <w:t>KRAK VII, ULICA RUĐERA BOŠKOVIĆA, NOVI PAZAR</w:t>
            </w:r>
            <w:r w:rsidRPr="006037A3">
              <w:rPr>
                <w:rFonts w:ascii="Arial" w:hAnsi="Arial" w:cs="Arial"/>
              </w:rPr>
              <w:br/>
              <w:t xml:space="preserve">KP 2803; 2730/1;  KO IZBICE    </w:t>
            </w: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trHeight w:val="300"/>
        </w:trPr>
        <w:tc>
          <w:tcPr>
            <w:tcW w:w="9737" w:type="dxa"/>
            <w:gridSpan w:val="15"/>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rPr>
            </w:pPr>
            <w:r w:rsidRPr="006037A3">
              <w:rPr>
                <w:rFonts w:ascii="Arial" w:hAnsi="Arial" w:cs="Arial"/>
              </w:rPr>
              <w:t>L = 355,76 m1.</w:t>
            </w: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141A28">
        <w:trPr>
          <w:trHeight w:val="255"/>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1119"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18" w:type="dxa"/>
            <w:gridSpan w:val="5"/>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240" w:type="dxa"/>
            <w:gridSpan w:val="5"/>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821A6D" w:rsidRPr="006037A3" w:rsidTr="00141A28">
        <w:trPr>
          <w:gridAfter w:val="3"/>
          <w:wAfter w:w="2346" w:type="dxa"/>
          <w:trHeight w:val="57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Red broj</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Vrsta radova</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Jed. mere</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Količina</w:t>
            </w:r>
          </w:p>
        </w:tc>
        <w:tc>
          <w:tcPr>
            <w:tcW w:w="272"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46"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w:t>
            </w:r>
          </w:p>
        </w:tc>
        <w:tc>
          <w:tcPr>
            <w:tcW w:w="50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PRIPREMNI RADOVI</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272"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46" w:type="dxa"/>
          <w:trHeight w:val="18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w:t>
            </w:r>
          </w:p>
        </w:tc>
        <w:tc>
          <w:tcPr>
            <w:tcW w:w="5080" w:type="dxa"/>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Geodetsko obeležavanje trase sa potrebnim snimanjem pre izvođenja radova, nakon završetka istih, kao i snimanje završnih slojeva kolovozne konstrukcije, temeljnih jama kod objekata, kanalizacionih rovova i ostalih pozicija. Digitalne snimke, nivelmanske zapisnike i ostale izveštaje, Izvođač je u obavezi predati Nadzornom organu u dogovorenom roku. Obračun po km.</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km</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0.356</w:t>
            </w:r>
          </w:p>
        </w:tc>
        <w:tc>
          <w:tcPr>
            <w:tcW w:w="272"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6720" w:type="dxa"/>
            <w:gridSpan w:val="2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46"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1119"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272"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46"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II</w:t>
            </w:r>
          </w:p>
        </w:tc>
        <w:tc>
          <w:tcPr>
            <w:tcW w:w="508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DONJI STROJ</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1119"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272"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Courier New" w:hAnsi="Courier New" w:cs="Courier New"/>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46" w:type="dxa"/>
          <w:trHeight w:val="51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2</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Mašinski iskop zemlje u širokom otkopu u materijalu III i IV kateg. sa utovarom i odvozom iskopanog materijala na deponiju STD 10km, gde će se po potrebi isplanirati. Pri izvođenju iskopa treba sprovesti potrebne zaštitne mere za potpunu sigurnost pri radu i sva potrebna osiguranja postojećih objekata i komunikacija. U svakoj fazi rada mora biti omogućeno efikasno odvodnjavanje. Otežan rad zbog vode pri kopanju neće se posebno plaćati. U slučaju prekopavanja planuma, zabranjuje se svaka popravka vraćanjem i sabijanjem sloja, već se mora planum formirati na nivou prekopa, predviđene drenaže na tim mestima, kao i ostale sisteme odvodnjavanja, po potrebi produbiti, a donja podloga izraditi u povećanoj debljini s tim da viškovi rada izazvani prekopavanjem padaju na teret Izvođača. Pre i za vreme rada treba na svim promenama u iskopu odnosno kvalitetu materijala uzeti odgovarajuće uzorke za ispitivanje upotrebljivosti materijala za nasip, završni sloj nasipa - posteljicu, kao i za ostale eventualne namene. Obračun po m3 iskopanog materijala.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980.84</w:t>
            </w:r>
          </w:p>
        </w:tc>
        <w:tc>
          <w:tcPr>
            <w:tcW w:w="272"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9"/>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46" w:type="dxa"/>
          <w:trHeight w:val="31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3</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Planiranje i valjanje posteljice sa davanjem poprečnih i podužnih padova. Ispitivanje zbijenosti vršiti kružnom pločom fi-30 cm, gde se zahteva da modul stišljivosti iznosi min. 50 MN/m2. Površina psteljice mora biti izravnata tako da se dozvoljavaju maksimalna odstupanja od merne ravni -30mm. Ravnost se meri krstovima ili kanapom u svakom profilu i u svim pravcima. Kote pojedinih mernih mesta treba odrediti nivelmanski na mestima koje odredi Nadzorni organ po slobodnom izboru, a obavezno na svakom poprečnom profilu koji su utvrđeni izvršenim snimanjem pre izvođenja zemljanih radova. Obračun po m2 urađene i pripremljene posteljice.</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1,302.49</w:t>
            </w:r>
          </w:p>
        </w:tc>
        <w:tc>
          <w:tcPr>
            <w:tcW w:w="272"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9"/>
            <w:tcBorders>
              <w:top w:val="nil"/>
              <w:left w:val="nil"/>
              <w:bottom w:val="nil"/>
              <w:right w:val="nil"/>
            </w:tcBorders>
            <w:shd w:val="clear" w:color="auto" w:fill="auto"/>
            <w:vAlign w:val="bottom"/>
            <w:hideMark/>
          </w:tcPr>
          <w:p w:rsidR="00821A6D" w:rsidRPr="006037A3" w:rsidRDefault="00821A6D" w:rsidP="00141A28">
            <w:pPr>
              <w:ind w:left="-374"/>
              <w:rPr>
                <w:rFonts w:ascii="Arial" w:hAnsi="Arial" w:cs="Arial"/>
                <w:sz w:val="20"/>
                <w:szCs w:val="20"/>
              </w:rPr>
            </w:pPr>
          </w:p>
        </w:tc>
      </w:tr>
      <w:tr w:rsidR="00141A28" w:rsidRPr="006037A3" w:rsidTr="00141A28">
        <w:trPr>
          <w:gridAfter w:val="15"/>
          <w:wAfter w:w="5912"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141A28" w:rsidRPr="006037A3" w:rsidRDefault="00141A28" w:rsidP="00E07EB5">
            <w:pPr>
              <w:rPr>
                <w:rFonts w:ascii="Arial" w:hAnsi="Arial" w:cs="Arial"/>
                <w:sz w:val="20"/>
                <w:szCs w:val="20"/>
              </w:rPr>
            </w:pPr>
            <w:r w:rsidRPr="006037A3">
              <w:rPr>
                <w:rFonts w:ascii="Arial" w:hAnsi="Arial" w:cs="Arial"/>
                <w:sz w:val="20"/>
                <w:szCs w:val="20"/>
              </w:rPr>
              <w:t> </w:t>
            </w:r>
          </w:p>
        </w:tc>
        <w:tc>
          <w:tcPr>
            <w:tcW w:w="5080" w:type="dxa"/>
            <w:tcBorders>
              <w:top w:val="single" w:sz="4" w:space="0" w:color="auto"/>
              <w:left w:val="nil"/>
              <w:bottom w:val="single" w:sz="4" w:space="0" w:color="auto"/>
              <w:right w:val="nil"/>
            </w:tcBorders>
            <w:shd w:val="clear" w:color="auto" w:fill="auto"/>
            <w:vAlign w:val="bottom"/>
            <w:hideMark/>
          </w:tcPr>
          <w:p w:rsidR="00141A28" w:rsidRPr="006037A3" w:rsidRDefault="00141A28" w:rsidP="00E07EB5">
            <w:pPr>
              <w:jc w:val="right"/>
              <w:rPr>
                <w:rFonts w:ascii="Arial" w:hAnsi="Arial" w:cs="Arial"/>
                <w:sz w:val="20"/>
                <w:szCs w:val="20"/>
              </w:rPr>
            </w:pPr>
            <w:r w:rsidRPr="006037A3">
              <w:rPr>
                <w:rFonts w:ascii="Arial" w:hAnsi="Arial" w:cs="Arial"/>
                <w:sz w:val="20"/>
                <w:szCs w:val="20"/>
              </w:rPr>
              <w:t>Svega pod II:</w:t>
            </w:r>
          </w:p>
        </w:tc>
        <w:tc>
          <w:tcPr>
            <w:tcW w:w="680" w:type="dxa"/>
            <w:tcBorders>
              <w:top w:val="single" w:sz="4" w:space="0" w:color="auto"/>
              <w:left w:val="nil"/>
              <w:bottom w:val="single" w:sz="4" w:space="0" w:color="auto"/>
              <w:right w:val="nil"/>
            </w:tcBorders>
            <w:shd w:val="clear" w:color="auto" w:fill="auto"/>
            <w:noWrap/>
            <w:vAlign w:val="bottom"/>
            <w:hideMark/>
          </w:tcPr>
          <w:p w:rsidR="00141A28" w:rsidRPr="006037A3" w:rsidRDefault="00141A28" w:rsidP="00E07EB5">
            <w:pPr>
              <w:jc w:val="center"/>
              <w:rPr>
                <w:rFonts w:ascii="Arial" w:hAnsi="Arial" w:cs="Arial"/>
                <w:sz w:val="20"/>
                <w:szCs w:val="20"/>
              </w:rPr>
            </w:pPr>
            <w:r w:rsidRPr="006037A3">
              <w:rPr>
                <w:rFonts w:ascii="Arial" w:hAnsi="Arial" w:cs="Arial"/>
                <w:sz w:val="20"/>
                <w:szCs w:val="20"/>
              </w:rPr>
              <w:t> </w:t>
            </w:r>
          </w:p>
        </w:tc>
        <w:tc>
          <w:tcPr>
            <w:tcW w:w="1119" w:type="dxa"/>
            <w:gridSpan w:val="2"/>
            <w:tcBorders>
              <w:top w:val="single" w:sz="4" w:space="0" w:color="auto"/>
              <w:left w:val="nil"/>
              <w:bottom w:val="single" w:sz="4" w:space="0" w:color="auto"/>
              <w:right w:val="single" w:sz="4" w:space="0" w:color="auto"/>
            </w:tcBorders>
            <w:shd w:val="clear" w:color="auto" w:fill="auto"/>
            <w:noWrap/>
            <w:vAlign w:val="bottom"/>
            <w:hideMark/>
          </w:tcPr>
          <w:p w:rsidR="00141A28" w:rsidRPr="006037A3" w:rsidRDefault="00141A28" w:rsidP="00E07EB5">
            <w:pPr>
              <w:rPr>
                <w:rFonts w:ascii="Arial" w:hAnsi="Arial" w:cs="Arial"/>
                <w:sz w:val="20"/>
                <w:szCs w:val="20"/>
              </w:rPr>
            </w:pPr>
            <w:r w:rsidRPr="006037A3">
              <w:rPr>
                <w:rFonts w:ascii="Arial" w:hAnsi="Arial" w:cs="Arial"/>
                <w:sz w:val="20"/>
                <w:szCs w:val="20"/>
              </w:rPr>
              <w:t> </w:t>
            </w:r>
          </w:p>
        </w:tc>
        <w:tc>
          <w:tcPr>
            <w:tcW w:w="272" w:type="dxa"/>
            <w:gridSpan w:val="2"/>
            <w:tcBorders>
              <w:top w:val="nil"/>
              <w:left w:val="single" w:sz="4" w:space="0" w:color="auto"/>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274" w:type="dxa"/>
            <w:tcBorders>
              <w:top w:val="nil"/>
              <w:left w:val="nil"/>
              <w:bottom w:val="nil"/>
              <w:right w:val="nil"/>
            </w:tcBorders>
            <w:shd w:val="clear" w:color="auto" w:fill="auto"/>
            <w:noWrap/>
            <w:vAlign w:val="bottom"/>
            <w:hideMark/>
          </w:tcPr>
          <w:p w:rsidR="00141A28" w:rsidRPr="006037A3" w:rsidRDefault="00141A28" w:rsidP="00141A28">
            <w:pPr>
              <w:ind w:left="-374" w:firstLine="374"/>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r>
      <w:tr w:rsidR="00141A28" w:rsidRPr="006037A3" w:rsidTr="00141A28">
        <w:trPr>
          <w:gridAfter w:val="4"/>
          <w:wAfter w:w="2612"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141A28" w:rsidRPr="006037A3" w:rsidRDefault="00141A28" w:rsidP="00E07EB5">
            <w:pPr>
              <w:jc w:val="center"/>
              <w:rPr>
                <w:rFonts w:ascii="Arial" w:hAnsi="Arial" w:cs="Arial"/>
                <w:sz w:val="20"/>
                <w:szCs w:val="20"/>
              </w:rPr>
            </w:pPr>
            <w:r w:rsidRPr="006037A3">
              <w:rPr>
                <w:rFonts w:ascii="Arial" w:hAnsi="Arial" w:cs="Arial"/>
                <w:sz w:val="20"/>
                <w:szCs w:val="20"/>
              </w:rPr>
              <w:t>III</w:t>
            </w:r>
          </w:p>
        </w:tc>
        <w:tc>
          <w:tcPr>
            <w:tcW w:w="6885" w:type="dxa"/>
            <w:gridSpan w:val="5"/>
            <w:tcBorders>
              <w:top w:val="single" w:sz="4" w:space="0" w:color="auto"/>
              <w:left w:val="nil"/>
              <w:bottom w:val="single" w:sz="4" w:space="0" w:color="auto"/>
              <w:right w:val="single" w:sz="4" w:space="0" w:color="auto"/>
            </w:tcBorders>
            <w:shd w:val="clear" w:color="auto" w:fill="auto"/>
            <w:noWrap/>
            <w:vAlign w:val="bottom"/>
            <w:hideMark/>
          </w:tcPr>
          <w:p w:rsidR="00141A28" w:rsidRPr="00141A28" w:rsidRDefault="00141A28" w:rsidP="00E07EB5">
            <w:pPr>
              <w:rPr>
                <w:rFonts w:ascii="Arial" w:hAnsi="Arial" w:cs="Arial"/>
                <w:sz w:val="18"/>
                <w:szCs w:val="18"/>
                <w:u w:val="single"/>
              </w:rPr>
            </w:pPr>
            <w:r w:rsidRPr="00141A28">
              <w:rPr>
                <w:rFonts w:ascii="Arial" w:hAnsi="Arial" w:cs="Arial"/>
                <w:sz w:val="18"/>
                <w:szCs w:val="18"/>
                <w:u w:val="single"/>
              </w:rPr>
              <w:t>RADOVI NA IZDIZANJU SLIVNIKA I ŠAHTI SVIH PODZEMNIH INSTALACIJA</w:t>
            </w:r>
          </w:p>
        </w:tc>
        <w:tc>
          <w:tcPr>
            <w:tcW w:w="960" w:type="dxa"/>
            <w:gridSpan w:val="3"/>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141A28" w:rsidRPr="006037A3" w:rsidRDefault="00141A28" w:rsidP="00E07EB5">
            <w:pPr>
              <w:rPr>
                <w:rFonts w:ascii="Arial" w:hAnsi="Arial" w:cs="Arial"/>
                <w:sz w:val="20"/>
                <w:szCs w:val="20"/>
              </w:rPr>
            </w:pPr>
          </w:p>
        </w:tc>
      </w:tr>
      <w:tr w:rsidR="00821A6D" w:rsidRPr="006037A3" w:rsidTr="00141A28">
        <w:trPr>
          <w:gridAfter w:val="3"/>
          <w:wAfter w:w="2346" w:type="dxa"/>
          <w:trHeight w:val="466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4</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xml:space="preserve">Iskop materijala za kišnu kanalizaciju, slivnike i slivničke rovove. Za izvršene radove Izvođač se plaća po ugovorenoj jediničnoj ceni za m3 iskopanog prirodnog tla, izmerenog od prosečne kote tla na površini temeljenja, odnosno kanalizacionih i drugih elemenata za temeljenje. Šire iskopani delovi nastali usled greške Izvođača, kao i obrušeni delovi temelja neće se platiti. Ukoliko Izvođač  svojom greškom ikopa temelj više nego što je dato detaljem Nadzornog organa, on mora ispuniti taj prostor sa materijalom koji odredi Nadzorni organ. Za količinu iskopanog materijala, Izvođaču se plaća po jediničnoj ceni iz Ugovora koja predstavlja punu nadoknadu za sav rad na iskopu, uključujući i materijal i rad na zaštiti i podgrađivanju temelja, zajedno sa crpljenjem vode i odvozom iskopanog materijala na deponiju ili u nasip puta, ukoliko je materijal pogodan. Za sve iskopane rovove i sve temeljne jame obračun količina zahteva vođenje nivelmanskog zapisnika sa odgovarajućim skicama. </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6.00</w:t>
            </w:r>
          </w:p>
        </w:tc>
        <w:tc>
          <w:tcPr>
            <w:tcW w:w="272"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9"/>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46" w:type="dxa"/>
          <w:trHeight w:val="25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5</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xml:space="preserve">Postavljanje PVC-i za slivničke priključke fi 160. Ova pozicija obuhvata nabavku, transport, pripremu podloge i ugrađivanje cevi u skladu sa detaljima i dimenzijama i uputstvima Nadzornog organa. Kao i za sve gotove proizvode, Izvođač je dužan da pre izvođenja radova dostavi Ateste proizvođača o kvalitetu cevi, nakon čega Nadzorni organ odobrava ugradnju istih. Cevi se polažu na pripremljenu podlogu od peska ili betona, a u svemu prema standardima za ovu vrstu radova. Plaćanje se vrši po m1 ugrađenih cevi. </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m1</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192.00</w:t>
            </w:r>
          </w:p>
        </w:tc>
        <w:tc>
          <w:tcPr>
            <w:tcW w:w="272"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9"/>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46" w:type="dxa"/>
          <w:trHeight w:val="184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6</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Zatrpavanje slivničkih rovova. Ovo zatrpavanje se vrši u slojevima. Prvi sloj iznad cevi i pored cevi izvodi se peskovitim materijalom i zbija vodom. Ostali deo rova zatrpava se i zbija u slojevima pri čemu se koristi isti materijal kao i onaj koji je predviđen za noseću podlogu kolovozne konstrukcije. Plaća se po m3 u sabijenom stanju.</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163.00</w:t>
            </w:r>
          </w:p>
        </w:tc>
        <w:tc>
          <w:tcPr>
            <w:tcW w:w="272"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46" w:type="dxa"/>
          <w:trHeight w:val="44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7</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xml:space="preserve">Komplet izrada revizionih šahti za kišnu kanalizaciju. Ove šahte se izvode od prefabrikovanih betonskih elemenata u obliku i po detalju Nadzornog organa. Radovi uključuju nivelaciju dna temelja, izradu podloge od betona, izolacije nabavke, prevoza i postavljanja elemenata od betona i poklopaca šahti i zatrpavanja, kao i celokupnu nabavku i ugradnju materijala i svega ostalog potrebnog za izvršenje posla. Prefabrikovani elementi se ugrađuju sa gotovim otvorima kako bi se izbeglo naknadno bušenje. Ako se naknadno bušenje mora raditi, spojevi se moraju pravilno izvesti. Povezivanje betonskih elemenata se vrši po spoju pero i žljeb, dok se ostali spojevi zalivaju masom za zalivanje. Spoj beonski element - željezni šaht poklopac se radi od armiranog betona po detalju Nadzornog organa. Pre ugrađivanja spoj na dnu šahte se evidentira nivelmanskim upisom u Građ. dnevnik. Plaća se po komadu komplet urađene revizione šahte. </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kom</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4</w:t>
            </w:r>
          </w:p>
        </w:tc>
        <w:tc>
          <w:tcPr>
            <w:tcW w:w="272"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9"/>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46" w:type="dxa"/>
          <w:trHeight w:val="259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8</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Nabavka i postavljanje bubanj slivnika sa slivničkom rešetkom. Ova pozicija obuhvata nabavku betona, betonskih i željeznih elemenata, i njihovu ugradnju. Slivnici se postavljaju na mestima koje odredi Nadzorni organ, a u cilju prihvatanja površinskih voda sa kolovoza i njihovo odvođenje u sistem kanalizacije. Gotovi betonski elementi se postavljaju na predhodno urađenoj betonskoj podlozi koja je propisno odležala kako bi se osigurala nivelmanski i položajna stabilnost kompletnog slivnika. Plaća se po komadu komplet urađenog slivnika.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kom</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3</w:t>
            </w:r>
          </w:p>
        </w:tc>
        <w:tc>
          <w:tcPr>
            <w:tcW w:w="272"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jc w:val="right"/>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46" w:type="dxa"/>
          <w:trHeight w:val="26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9</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Nivelacija postojećih slivnika i šahti. Postojeće šahtei slivnici, koji svojim visinskim položajem ne odgovaraju novopotrebnim kotama potrebno je podići ili spustiti. One se uklapaju u novu niveletu odgovarajućim dizanjem ili spuštanjem rama od metala, uz rušenje ili izradu betonskog jastuka ispod rama. Sav otpadni materijal nastao ovim poslom utovariti u vozilo, transportovati na deponiju po uputstvu Nadzornog organa, istovariti i rasplanirati. Obračun izvedenih radova vrši se po komadu slivnika i šahte, za sav rad i materijal.</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kom</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3</w:t>
            </w:r>
          </w:p>
        </w:tc>
        <w:tc>
          <w:tcPr>
            <w:tcW w:w="272"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9"/>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46"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III:</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1119"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272"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46"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IV</w:t>
            </w:r>
          </w:p>
        </w:tc>
        <w:tc>
          <w:tcPr>
            <w:tcW w:w="5080" w:type="dxa"/>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u w:val="single"/>
              </w:rPr>
            </w:pPr>
            <w:r w:rsidRPr="006037A3">
              <w:rPr>
                <w:rFonts w:ascii="Arial" w:hAnsi="Arial" w:cs="Arial"/>
                <w:sz w:val="20"/>
                <w:szCs w:val="20"/>
                <w:u w:val="single"/>
              </w:rPr>
              <w:t>GORNJI STROJ</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1119"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272"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46" w:type="dxa"/>
          <w:trHeight w:val="333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lastRenderedPageBreak/>
              <w:t>10</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Mašinska izrada tamponskog sloja debljine d=35 cm na delu asfaltne kolovozne konstrukcije, od drobljenog kamenog agregata. DNS planirati sa tačnošću od + - 1cm od projektovanih kota. Ispitivanje zbijenosti vršiti kružnom pločom fi-30 cm, gde je zahtevani modul stišljivosti min. 60 MN/m2.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 tampona.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484.60</w:t>
            </w:r>
          </w:p>
        </w:tc>
        <w:tc>
          <w:tcPr>
            <w:tcW w:w="272"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46" w:type="dxa"/>
          <w:trHeight w:val="369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11</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sloja od bito - agregata debljine d= 7cm, BNHS-16. Pozicija obuhvata nabavku materijala, spravljanje, razastiranje, ugradnju i zbijanje asfaltne mešavine po vrućem postupku od mineralnog materijala i bitumena u jednom sloju ugovorene debljine. Izvođač je dužan da poštuje sve obaveze navedene u poglavlju "Opšti uslovi za asfaltne radove" za navedenu vrstu proizvoda. U slučaju trajno nekvalitetno izvedenih radova primeniće se pravila navedena u "Opštim uslovima za asfaltne radove" pod tačkom "Obračun nekvalitetno izvedenih radova". Obračun i plaćanje se vrši po m2 izvršenog posla, uz obavezne priloge u vidu Atesta kao dokaznica traženih kvaliteta i nivelmanskih zapisnika po jedinstvenim tačkama od početnih pozicija posla.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1,115.57</w:t>
            </w:r>
          </w:p>
        </w:tc>
        <w:tc>
          <w:tcPr>
            <w:tcW w:w="272"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46" w:type="dxa"/>
          <w:trHeight w:val="237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12</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Izrada sloja ispod betonskog trotoara d = 10 cm, od drobljenog kamenog agregata.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m3</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16.80</w:t>
            </w:r>
          </w:p>
        </w:tc>
        <w:tc>
          <w:tcPr>
            <w:tcW w:w="272"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9"/>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46" w:type="dxa"/>
          <w:trHeight w:val="163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13</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Nabavka i postavljanje sivih betonskih ivičnjaka 12/18/80, na podlozi od betona MB 20. Prefabrikovani betonski ivičnjaci treba da budu marke betona MB40, otporni na so i mraz sa atestima o zahtevanom kvalitetu i njihovu upotrebu odobrava Nadzorni organ. Plaćanje se vrši po m1 ugrađenih ivičnjaka mereno na mestu ugrađivanja.</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m1</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706.00</w:t>
            </w:r>
          </w:p>
        </w:tc>
        <w:tc>
          <w:tcPr>
            <w:tcW w:w="272"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7680" w:type="dxa"/>
            <w:gridSpan w:val="29"/>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46" w:type="dxa"/>
          <w:trHeight w:val="105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14</w:t>
            </w:r>
          </w:p>
        </w:tc>
        <w:tc>
          <w:tcPr>
            <w:tcW w:w="5080" w:type="dxa"/>
            <w:tcBorders>
              <w:top w:val="nil"/>
              <w:left w:val="nil"/>
              <w:bottom w:val="single" w:sz="4" w:space="0" w:color="auto"/>
              <w:right w:val="single" w:sz="4" w:space="0" w:color="auto"/>
            </w:tcBorders>
            <w:shd w:val="clear" w:color="auto" w:fill="auto"/>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Betoniranje trotoara betonom MB 30. Beton za trotoare treba da bude pritisne čvrstoće MB30 i otporan na dejstvo mraza i soli. Ovaj rad se meri u m2, debljine 10cm, za određenu širinu.</w:t>
            </w:r>
          </w:p>
        </w:tc>
        <w:tc>
          <w:tcPr>
            <w:tcW w:w="680" w:type="dxa"/>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m2</w:t>
            </w:r>
          </w:p>
        </w:tc>
        <w:tc>
          <w:tcPr>
            <w:tcW w:w="1119" w:type="dxa"/>
            <w:gridSpan w:val="2"/>
            <w:tcBorders>
              <w:top w:val="nil"/>
              <w:left w:val="nil"/>
              <w:bottom w:val="single" w:sz="4" w:space="0" w:color="auto"/>
              <w:right w:val="single" w:sz="4" w:space="0" w:color="auto"/>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167.99</w:t>
            </w:r>
          </w:p>
        </w:tc>
        <w:tc>
          <w:tcPr>
            <w:tcW w:w="272"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821A6D" w:rsidRPr="006037A3" w:rsidRDefault="00821A6D" w:rsidP="00E07EB5">
            <w:pPr>
              <w:rPr>
                <w:rFonts w:ascii="Arial" w:hAnsi="Arial" w:cs="Arial"/>
                <w:sz w:val="20"/>
                <w:szCs w:val="20"/>
              </w:rPr>
            </w:pPr>
          </w:p>
        </w:tc>
      </w:tr>
      <w:tr w:rsidR="00821A6D" w:rsidRPr="006037A3" w:rsidTr="00141A28">
        <w:trPr>
          <w:gridAfter w:val="3"/>
          <w:wAfter w:w="2346"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 </w:t>
            </w:r>
          </w:p>
        </w:tc>
        <w:tc>
          <w:tcPr>
            <w:tcW w:w="50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right"/>
              <w:rPr>
                <w:rFonts w:ascii="Arial" w:hAnsi="Arial" w:cs="Arial"/>
                <w:sz w:val="20"/>
                <w:szCs w:val="20"/>
              </w:rPr>
            </w:pPr>
            <w:r w:rsidRPr="006037A3">
              <w:rPr>
                <w:rFonts w:ascii="Arial" w:hAnsi="Arial" w:cs="Arial"/>
                <w:sz w:val="20"/>
                <w:szCs w:val="20"/>
              </w:rPr>
              <w:t>Svega pod IV:</w:t>
            </w:r>
          </w:p>
        </w:tc>
        <w:tc>
          <w:tcPr>
            <w:tcW w:w="680" w:type="dxa"/>
            <w:tcBorders>
              <w:top w:val="nil"/>
              <w:left w:val="nil"/>
              <w:bottom w:val="single" w:sz="4" w:space="0" w:color="auto"/>
              <w:right w:val="nil"/>
            </w:tcBorders>
            <w:shd w:val="clear" w:color="auto" w:fill="auto"/>
            <w:noWrap/>
            <w:vAlign w:val="bottom"/>
            <w:hideMark/>
          </w:tcPr>
          <w:p w:rsidR="00821A6D" w:rsidRPr="006037A3" w:rsidRDefault="00821A6D" w:rsidP="00E07EB5">
            <w:pPr>
              <w:jc w:val="center"/>
              <w:rPr>
                <w:rFonts w:ascii="Arial" w:hAnsi="Arial" w:cs="Arial"/>
                <w:sz w:val="20"/>
                <w:szCs w:val="20"/>
              </w:rPr>
            </w:pPr>
            <w:r w:rsidRPr="006037A3">
              <w:rPr>
                <w:rFonts w:ascii="Arial" w:hAnsi="Arial" w:cs="Arial"/>
                <w:sz w:val="20"/>
                <w:szCs w:val="20"/>
              </w:rPr>
              <w:t> </w:t>
            </w:r>
          </w:p>
        </w:tc>
        <w:tc>
          <w:tcPr>
            <w:tcW w:w="1119" w:type="dxa"/>
            <w:gridSpan w:val="2"/>
            <w:tcBorders>
              <w:top w:val="nil"/>
              <w:left w:val="nil"/>
              <w:bottom w:val="single" w:sz="4" w:space="0" w:color="auto"/>
              <w:right w:val="nil"/>
            </w:tcBorders>
            <w:shd w:val="clear" w:color="auto" w:fill="auto"/>
            <w:noWrap/>
            <w:vAlign w:val="bottom"/>
            <w:hideMark/>
          </w:tcPr>
          <w:p w:rsidR="00821A6D" w:rsidRPr="006037A3" w:rsidRDefault="00821A6D" w:rsidP="00E07EB5">
            <w:pPr>
              <w:rPr>
                <w:rFonts w:ascii="Arial" w:hAnsi="Arial" w:cs="Arial"/>
                <w:sz w:val="20"/>
                <w:szCs w:val="20"/>
              </w:rPr>
            </w:pPr>
            <w:r w:rsidRPr="006037A3">
              <w:rPr>
                <w:rFonts w:ascii="Arial" w:hAnsi="Arial" w:cs="Arial"/>
                <w:sz w:val="20"/>
                <w:szCs w:val="20"/>
              </w:rPr>
              <w:t> </w:t>
            </w:r>
          </w:p>
        </w:tc>
        <w:tc>
          <w:tcPr>
            <w:tcW w:w="272" w:type="dxa"/>
            <w:gridSpan w:val="2"/>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After w:val="38"/>
          <w:wAfter w:w="17177" w:type="dxa"/>
          <w:trHeight w:val="2265"/>
        </w:trPr>
        <w:tc>
          <w:tcPr>
            <w:tcW w:w="60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r w:rsidR="00821A6D" w:rsidRPr="006037A3" w:rsidTr="00141A28">
        <w:trPr>
          <w:gridAfter w:val="38"/>
          <w:wAfter w:w="17177" w:type="dxa"/>
          <w:trHeight w:val="300"/>
        </w:trPr>
        <w:tc>
          <w:tcPr>
            <w:tcW w:w="600" w:type="dxa"/>
            <w:tcBorders>
              <w:top w:val="nil"/>
              <w:left w:val="nil"/>
              <w:bottom w:val="nil"/>
              <w:right w:val="nil"/>
            </w:tcBorders>
            <w:shd w:val="clear" w:color="auto" w:fill="auto"/>
            <w:noWrap/>
            <w:vAlign w:val="bottom"/>
            <w:hideMark/>
          </w:tcPr>
          <w:p w:rsidR="00821A6D" w:rsidRPr="006037A3" w:rsidRDefault="00821A6D" w:rsidP="00E07EB5">
            <w:pPr>
              <w:rPr>
                <w:rFonts w:ascii="Arial" w:hAnsi="Arial" w:cs="Arial"/>
                <w:sz w:val="20"/>
                <w:szCs w:val="20"/>
              </w:rPr>
            </w:pPr>
          </w:p>
        </w:tc>
      </w:tr>
    </w:tbl>
    <w:p w:rsidR="00E07EB5" w:rsidRDefault="00E07EB5" w:rsidP="00E07EB5">
      <w:pPr>
        <w:tabs>
          <w:tab w:val="left" w:pos="2250"/>
        </w:tabs>
        <w:rPr>
          <w:sz w:val="36"/>
          <w:szCs w:val="36"/>
          <w:u w:val="single"/>
        </w:rPr>
      </w:pPr>
    </w:p>
    <w:tbl>
      <w:tblPr>
        <w:tblW w:w="17660" w:type="dxa"/>
        <w:tblInd w:w="93" w:type="dxa"/>
        <w:tblLook w:val="04A0"/>
      </w:tblPr>
      <w:tblGrid>
        <w:gridCol w:w="600"/>
        <w:gridCol w:w="360"/>
        <w:gridCol w:w="960"/>
        <w:gridCol w:w="960"/>
        <w:gridCol w:w="960"/>
        <w:gridCol w:w="960"/>
        <w:gridCol w:w="880"/>
        <w:gridCol w:w="80"/>
        <w:gridCol w:w="600"/>
        <w:gridCol w:w="360"/>
        <w:gridCol w:w="580"/>
        <w:gridCol w:w="360"/>
        <w:gridCol w:w="20"/>
        <w:gridCol w:w="700"/>
        <w:gridCol w:w="240"/>
        <w:gridCol w:w="20"/>
        <w:gridCol w:w="940"/>
        <w:gridCol w:w="40"/>
        <w:gridCol w:w="360"/>
        <w:gridCol w:w="560"/>
        <w:gridCol w:w="400"/>
        <w:gridCol w:w="560"/>
        <w:gridCol w:w="400"/>
        <w:gridCol w:w="560"/>
        <w:gridCol w:w="400"/>
        <w:gridCol w:w="560"/>
        <w:gridCol w:w="400"/>
        <w:gridCol w:w="560"/>
        <w:gridCol w:w="400"/>
        <w:gridCol w:w="560"/>
        <w:gridCol w:w="400"/>
        <w:gridCol w:w="960"/>
        <w:gridCol w:w="960"/>
      </w:tblGrid>
      <w:tr w:rsidR="00E07EB5" w:rsidRPr="006037A3" w:rsidTr="00E07EB5">
        <w:trPr>
          <w:trHeight w:val="405"/>
        </w:trPr>
        <w:tc>
          <w:tcPr>
            <w:tcW w:w="9620" w:type="dxa"/>
            <w:gridSpan w:val="18"/>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8"/>
                <w:szCs w:val="28"/>
              </w:rPr>
            </w:pPr>
            <w:r>
              <w:rPr>
                <w:rFonts w:ascii="Arial" w:hAnsi="Arial" w:cs="Arial"/>
                <w:sz w:val="28"/>
                <w:szCs w:val="28"/>
              </w:rPr>
              <w:t xml:space="preserve">52. </w:t>
            </w:r>
            <w:r w:rsidRPr="006037A3">
              <w:rPr>
                <w:rFonts w:ascii="Arial" w:hAnsi="Arial" w:cs="Arial"/>
                <w:sz w:val="28"/>
                <w:szCs w:val="28"/>
              </w:rPr>
              <w:t>POPIS RADOVA</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120"/>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gridSpan w:val="6"/>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4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24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1155"/>
        </w:trPr>
        <w:tc>
          <w:tcPr>
            <w:tcW w:w="9620" w:type="dxa"/>
            <w:gridSpan w:val="18"/>
            <w:tcBorders>
              <w:top w:val="nil"/>
              <w:left w:val="nil"/>
              <w:bottom w:val="nil"/>
              <w:right w:val="nil"/>
            </w:tcBorders>
            <w:shd w:val="clear" w:color="auto" w:fill="auto"/>
            <w:vAlign w:val="bottom"/>
            <w:hideMark/>
          </w:tcPr>
          <w:p w:rsidR="00E07EB5" w:rsidRPr="006037A3" w:rsidRDefault="00E07EB5" w:rsidP="00E07EB5">
            <w:pPr>
              <w:jc w:val="center"/>
              <w:rPr>
                <w:rFonts w:ascii="Arial" w:hAnsi="Arial" w:cs="Arial"/>
              </w:rPr>
            </w:pPr>
            <w:r w:rsidRPr="006037A3">
              <w:rPr>
                <w:rFonts w:ascii="Arial" w:hAnsi="Arial" w:cs="Arial"/>
              </w:rPr>
              <w:t>NA INVESTICIONOM ODRŽAVANJU GRADSKIH SAOBRAĆAJNICA                                                                                               U OKVIRU POSTOJEĆE REGULACIJE ULICE I FAKTIČKOG STANJA</w:t>
            </w:r>
            <w:r w:rsidRPr="006037A3">
              <w:rPr>
                <w:rFonts w:ascii="Arial" w:hAnsi="Arial" w:cs="Arial"/>
              </w:rPr>
              <w:br/>
              <w:t>KRAK ULICE IVANJIČKA, NOVI PAZAR</w:t>
            </w:r>
            <w:r w:rsidRPr="006037A3">
              <w:rPr>
                <w:rFonts w:ascii="Arial" w:hAnsi="Arial" w:cs="Arial"/>
              </w:rPr>
              <w:br/>
              <w:t xml:space="preserve">KP 4502/1;  KO POSTENJE    </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300"/>
        </w:trPr>
        <w:tc>
          <w:tcPr>
            <w:tcW w:w="9620" w:type="dxa"/>
            <w:gridSpan w:val="18"/>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rPr>
            </w:pPr>
            <w:r w:rsidRPr="006037A3">
              <w:rPr>
                <w:rFonts w:ascii="Arial" w:hAnsi="Arial" w:cs="Arial"/>
              </w:rPr>
              <w:t>L = 75,79 m1.</w:t>
            </w: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E07EB5">
        <w:trPr>
          <w:trHeight w:val="255"/>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gridSpan w:val="6"/>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gridSpan w:val="2"/>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4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24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DB27CF" w:rsidRPr="006037A3" w:rsidTr="00E07EB5">
        <w:trPr>
          <w:gridAfter w:val="3"/>
          <w:wAfter w:w="2320" w:type="dxa"/>
          <w:trHeight w:val="57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Red broj</w:t>
            </w:r>
          </w:p>
        </w:tc>
        <w:tc>
          <w:tcPr>
            <w:tcW w:w="5080" w:type="dxa"/>
            <w:gridSpan w:val="6"/>
            <w:tcBorders>
              <w:top w:val="single" w:sz="4" w:space="0" w:color="auto"/>
              <w:left w:val="nil"/>
              <w:bottom w:val="single" w:sz="4" w:space="0" w:color="auto"/>
              <w:right w:val="single" w:sz="4" w:space="0" w:color="auto"/>
            </w:tcBorders>
            <w:shd w:val="clear" w:color="auto" w:fill="auto"/>
            <w:vAlign w:val="center"/>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Vrsta radova</w:t>
            </w:r>
          </w:p>
        </w:tc>
        <w:tc>
          <w:tcPr>
            <w:tcW w:w="680" w:type="dxa"/>
            <w:gridSpan w:val="2"/>
            <w:tcBorders>
              <w:top w:val="single" w:sz="4" w:space="0" w:color="auto"/>
              <w:left w:val="nil"/>
              <w:bottom w:val="single" w:sz="4" w:space="0" w:color="auto"/>
              <w:right w:val="single" w:sz="4" w:space="0" w:color="auto"/>
            </w:tcBorders>
            <w:shd w:val="clear" w:color="auto" w:fill="auto"/>
            <w:vAlign w:val="center"/>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Jed. mere</w:t>
            </w:r>
          </w:p>
        </w:tc>
        <w:tc>
          <w:tcPr>
            <w:tcW w:w="940" w:type="dxa"/>
            <w:gridSpan w:val="2"/>
            <w:tcBorders>
              <w:top w:val="single" w:sz="4" w:space="0" w:color="auto"/>
              <w:left w:val="nil"/>
              <w:bottom w:val="single" w:sz="4" w:space="0" w:color="auto"/>
              <w:right w:val="single" w:sz="4" w:space="0" w:color="auto"/>
            </w:tcBorders>
            <w:shd w:val="clear" w:color="auto" w:fill="auto"/>
            <w:vAlign w:val="center"/>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Količina</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r>
      <w:tr w:rsidR="00DB27CF" w:rsidRPr="006037A3" w:rsidTr="00E07EB5">
        <w:trPr>
          <w:gridAfter w:val="3"/>
          <w:wAfter w:w="2320"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I</w:t>
            </w:r>
          </w:p>
        </w:tc>
        <w:tc>
          <w:tcPr>
            <w:tcW w:w="5080" w:type="dxa"/>
            <w:gridSpan w:val="6"/>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rPr>
                <w:rFonts w:ascii="Arial" w:hAnsi="Arial" w:cs="Arial"/>
                <w:sz w:val="20"/>
                <w:szCs w:val="20"/>
                <w:u w:val="single"/>
              </w:rPr>
            </w:pPr>
            <w:r w:rsidRPr="006037A3">
              <w:rPr>
                <w:rFonts w:ascii="Arial" w:hAnsi="Arial" w:cs="Arial"/>
                <w:sz w:val="20"/>
                <w:szCs w:val="20"/>
                <w:u w:val="single"/>
              </w:rPr>
              <w:t>PRIPREMNI RADOVI</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 </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r>
      <w:tr w:rsidR="00DB27CF" w:rsidRPr="006037A3" w:rsidTr="00E07EB5">
        <w:trPr>
          <w:gridAfter w:val="3"/>
          <w:wAfter w:w="2320" w:type="dxa"/>
          <w:trHeight w:val="18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1</w:t>
            </w:r>
          </w:p>
        </w:tc>
        <w:tc>
          <w:tcPr>
            <w:tcW w:w="5080" w:type="dxa"/>
            <w:gridSpan w:val="6"/>
            <w:tcBorders>
              <w:top w:val="nil"/>
              <w:left w:val="nil"/>
              <w:bottom w:val="nil"/>
              <w:right w:val="nil"/>
            </w:tcBorders>
            <w:shd w:val="clear" w:color="auto" w:fill="auto"/>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Geodetsko obeležavanje trase sa potrebnim snimanjem pre izvođenja radova, nakon završetka istih, kao i snimanje završnih slojeva kolovozne konstrukcije, temeljnih jama kod objekata, kanalizacionih rovova i ostalih pozicija. Digitalne snimke, nivelmanske zapisnike i ostale izveštaje, Izvođač je u obavezi predati Nadzornom organu u dogovorenom roku. Obračun po km.</w:t>
            </w:r>
          </w:p>
        </w:tc>
        <w:tc>
          <w:tcPr>
            <w:tcW w:w="680" w:type="dxa"/>
            <w:gridSpan w:val="2"/>
            <w:tcBorders>
              <w:top w:val="nil"/>
              <w:left w:val="single" w:sz="4" w:space="0" w:color="auto"/>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km</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0.076</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6720" w:type="dxa"/>
            <w:gridSpan w:val="15"/>
            <w:tcBorders>
              <w:top w:val="nil"/>
              <w:left w:val="nil"/>
              <w:bottom w:val="nil"/>
              <w:right w:val="nil"/>
            </w:tcBorders>
            <w:shd w:val="clear" w:color="auto" w:fill="auto"/>
            <w:vAlign w:val="bottom"/>
            <w:hideMark/>
          </w:tcPr>
          <w:p w:rsidR="00DB27CF" w:rsidRPr="006037A3" w:rsidRDefault="00DB27CF" w:rsidP="00E07EB5">
            <w:pPr>
              <w:rPr>
                <w:rFonts w:ascii="Arial" w:hAnsi="Arial" w:cs="Arial"/>
                <w:sz w:val="20"/>
                <w:szCs w:val="20"/>
              </w:rPr>
            </w:pPr>
          </w:p>
        </w:tc>
      </w:tr>
      <w:tr w:rsidR="00DB27CF" w:rsidRPr="006037A3" w:rsidTr="00E07EB5">
        <w:trPr>
          <w:gridAfter w:val="3"/>
          <w:wAfter w:w="232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 </w:t>
            </w:r>
          </w:p>
        </w:tc>
        <w:tc>
          <w:tcPr>
            <w:tcW w:w="5080" w:type="dxa"/>
            <w:gridSpan w:val="6"/>
            <w:tcBorders>
              <w:top w:val="nil"/>
              <w:left w:val="nil"/>
              <w:bottom w:val="single" w:sz="4" w:space="0" w:color="auto"/>
              <w:right w:val="nil"/>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Svega pod I:</w:t>
            </w:r>
          </w:p>
        </w:tc>
        <w:tc>
          <w:tcPr>
            <w:tcW w:w="680" w:type="dxa"/>
            <w:gridSpan w:val="2"/>
            <w:tcBorders>
              <w:top w:val="nil"/>
              <w:left w:val="nil"/>
              <w:bottom w:val="single" w:sz="4" w:space="0" w:color="auto"/>
              <w:right w:val="nil"/>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 </w:t>
            </w:r>
          </w:p>
        </w:tc>
        <w:tc>
          <w:tcPr>
            <w:tcW w:w="940" w:type="dxa"/>
            <w:gridSpan w:val="2"/>
            <w:tcBorders>
              <w:top w:val="nil"/>
              <w:left w:val="nil"/>
              <w:bottom w:val="single" w:sz="4" w:space="0" w:color="auto"/>
              <w:right w:val="nil"/>
            </w:tcBorders>
            <w:shd w:val="clear" w:color="auto" w:fill="auto"/>
            <w:noWrap/>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 </w:t>
            </w: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r>
      <w:tr w:rsidR="00DB27CF" w:rsidRPr="006037A3" w:rsidTr="00E07EB5">
        <w:trPr>
          <w:gridAfter w:val="3"/>
          <w:wAfter w:w="2320"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II</w:t>
            </w:r>
          </w:p>
        </w:tc>
        <w:tc>
          <w:tcPr>
            <w:tcW w:w="5080" w:type="dxa"/>
            <w:gridSpan w:val="6"/>
            <w:tcBorders>
              <w:top w:val="nil"/>
              <w:left w:val="nil"/>
              <w:bottom w:val="single" w:sz="4" w:space="0" w:color="auto"/>
              <w:right w:val="nil"/>
            </w:tcBorders>
            <w:shd w:val="clear" w:color="auto" w:fill="auto"/>
            <w:noWrap/>
            <w:vAlign w:val="bottom"/>
            <w:hideMark/>
          </w:tcPr>
          <w:p w:rsidR="00DB27CF" w:rsidRPr="006037A3" w:rsidRDefault="00DB27CF" w:rsidP="00E07EB5">
            <w:pPr>
              <w:rPr>
                <w:rFonts w:ascii="Arial" w:hAnsi="Arial" w:cs="Arial"/>
                <w:sz w:val="20"/>
                <w:szCs w:val="20"/>
                <w:u w:val="single"/>
              </w:rPr>
            </w:pPr>
            <w:r w:rsidRPr="006037A3">
              <w:rPr>
                <w:rFonts w:ascii="Arial" w:hAnsi="Arial" w:cs="Arial"/>
                <w:sz w:val="20"/>
                <w:szCs w:val="20"/>
                <w:u w:val="single"/>
              </w:rPr>
              <w:t>DONJI STROJ</w:t>
            </w:r>
          </w:p>
        </w:tc>
        <w:tc>
          <w:tcPr>
            <w:tcW w:w="680" w:type="dxa"/>
            <w:gridSpan w:val="2"/>
            <w:tcBorders>
              <w:top w:val="nil"/>
              <w:left w:val="nil"/>
              <w:bottom w:val="single" w:sz="4" w:space="0" w:color="auto"/>
              <w:right w:val="nil"/>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 </w:t>
            </w:r>
          </w:p>
        </w:tc>
        <w:tc>
          <w:tcPr>
            <w:tcW w:w="940" w:type="dxa"/>
            <w:gridSpan w:val="2"/>
            <w:tcBorders>
              <w:top w:val="nil"/>
              <w:left w:val="nil"/>
              <w:bottom w:val="single" w:sz="4" w:space="0" w:color="auto"/>
              <w:right w:val="nil"/>
            </w:tcBorders>
            <w:shd w:val="clear" w:color="auto" w:fill="auto"/>
            <w:noWrap/>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Courier New" w:hAnsi="Courier New" w:cs="Courier New"/>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r>
      <w:tr w:rsidR="00DB27CF" w:rsidRPr="006037A3" w:rsidTr="00E07EB5">
        <w:trPr>
          <w:gridAfter w:val="3"/>
          <w:wAfter w:w="2320" w:type="dxa"/>
          <w:trHeight w:val="516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lastRenderedPageBreak/>
              <w:t>2</w:t>
            </w:r>
          </w:p>
        </w:tc>
        <w:tc>
          <w:tcPr>
            <w:tcW w:w="5080" w:type="dxa"/>
            <w:gridSpan w:val="6"/>
            <w:tcBorders>
              <w:top w:val="nil"/>
              <w:left w:val="nil"/>
              <w:bottom w:val="single" w:sz="4" w:space="0" w:color="auto"/>
              <w:right w:val="single" w:sz="4" w:space="0" w:color="auto"/>
            </w:tcBorders>
            <w:shd w:val="clear" w:color="auto" w:fill="auto"/>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Mašinski iskop zemlje u širokom otkopu u materijalu III i IV kateg. sa utovarom i odvozom iskopanog materijala na deponiju STD 10km, gde će se po potrebi isplanirati. Pri izvođenju iskopa treba sprovesti potrebne zaštitne mere za potpunu sigurnost pri radu i sva potrebna osiguranja postojećih objekata i komunikacija. U svakoj fazi rada mora biti omogućeno efikasno odvodnjavanje. Otežan rad zbog vode pri kopanju neće se posebno plaćati. U slučaju prekopavanja planuma, zabranjuje se svaka popravka vraćanjem i sabijanjem sloja, već se mora planum formirati na nivou prekopa, predviđene drenaže na tim mestima, kao i ostale sisteme odvodnjavanja, po potrebi produbiti, a donja podloga izraditi u povećanoj debljini s tim da viškovi rada izazvani prekopavanjem padaju na teret Izvođača. Pre i za vreme rada treba na svim promenama u iskopu odnosno kvalitetu materijala uzeti odgovarajuće uzorke za ispitivanje upotrebljivosti materijala za nasip, završni sloj nasipa - posteljicu, kao i za ostale eventualne namene. Obračun po m3 iskopanog materijala.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m3</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131.80</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7680" w:type="dxa"/>
            <w:gridSpan w:val="18"/>
            <w:tcBorders>
              <w:top w:val="nil"/>
              <w:left w:val="nil"/>
              <w:bottom w:val="nil"/>
              <w:right w:val="nil"/>
            </w:tcBorders>
            <w:shd w:val="clear" w:color="auto" w:fill="auto"/>
            <w:vAlign w:val="bottom"/>
            <w:hideMark/>
          </w:tcPr>
          <w:p w:rsidR="00DB27CF" w:rsidRPr="006037A3" w:rsidRDefault="00DB27CF" w:rsidP="00E07EB5">
            <w:pPr>
              <w:rPr>
                <w:rFonts w:ascii="Arial" w:hAnsi="Arial" w:cs="Arial"/>
                <w:sz w:val="20"/>
                <w:szCs w:val="20"/>
              </w:rPr>
            </w:pPr>
          </w:p>
        </w:tc>
      </w:tr>
      <w:tr w:rsidR="00DB27CF" w:rsidRPr="006037A3" w:rsidTr="00C044FF">
        <w:trPr>
          <w:gridAfter w:val="3"/>
          <w:wAfter w:w="2320" w:type="dxa"/>
          <w:trHeight w:val="31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3</w:t>
            </w:r>
          </w:p>
        </w:tc>
        <w:tc>
          <w:tcPr>
            <w:tcW w:w="5080" w:type="dxa"/>
            <w:gridSpan w:val="6"/>
            <w:tcBorders>
              <w:top w:val="nil"/>
              <w:left w:val="nil"/>
              <w:bottom w:val="single" w:sz="4" w:space="0" w:color="auto"/>
              <w:right w:val="single" w:sz="4" w:space="0" w:color="auto"/>
            </w:tcBorders>
            <w:shd w:val="clear" w:color="auto" w:fill="auto"/>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Planiranje i valjanje posteljice sa davanjem poprečnih i podužnih padova. Ispitivanje zbijenosti vršiti kružnom pločom fi-30 cm, gde se zahteva da modul stišljivosti iznosi min. 50 MN/m2. Površina psteljice mora biti izravnata tako da se dozvoljavaju maksimalna odstupanja od merne ravni -30mm. Ravnost se meri krstovima ili kanapom u svakom profilu i u svim pravcima. Kote pojedinih mernih mesta treba odrediti nivelmanski na mestima koje odredi Nadzorni organ po slobodnom izboru, a obavezno na svakom poprečnom profilu koji su utvrđeni izvršenim snimanjem pre izvođenja zemljanih radova. Obračun po m2 urađene i pripremljene posteljice.</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m2</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356.21</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7680" w:type="dxa"/>
            <w:gridSpan w:val="18"/>
            <w:tcBorders>
              <w:top w:val="nil"/>
              <w:left w:val="nil"/>
              <w:bottom w:val="nil"/>
              <w:right w:val="nil"/>
            </w:tcBorders>
            <w:shd w:val="clear" w:color="auto" w:fill="auto"/>
            <w:vAlign w:val="bottom"/>
            <w:hideMark/>
          </w:tcPr>
          <w:p w:rsidR="00DB27CF" w:rsidRPr="006037A3" w:rsidRDefault="00DB27CF" w:rsidP="00E07EB5">
            <w:pPr>
              <w:rPr>
                <w:rFonts w:ascii="Arial" w:hAnsi="Arial" w:cs="Arial"/>
                <w:sz w:val="20"/>
                <w:szCs w:val="20"/>
              </w:rPr>
            </w:pPr>
          </w:p>
        </w:tc>
      </w:tr>
      <w:tr w:rsidR="00DB27CF" w:rsidRPr="006037A3" w:rsidTr="00C044FF">
        <w:trPr>
          <w:gridAfter w:val="3"/>
          <w:wAfter w:w="232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 </w:t>
            </w:r>
          </w:p>
        </w:tc>
        <w:tc>
          <w:tcPr>
            <w:tcW w:w="5080" w:type="dxa"/>
            <w:gridSpan w:val="6"/>
            <w:tcBorders>
              <w:top w:val="nil"/>
              <w:left w:val="nil"/>
              <w:bottom w:val="single" w:sz="4" w:space="0" w:color="auto"/>
              <w:right w:val="nil"/>
            </w:tcBorders>
            <w:shd w:val="clear" w:color="auto" w:fill="auto"/>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Svega pod II:</w:t>
            </w:r>
          </w:p>
        </w:tc>
        <w:tc>
          <w:tcPr>
            <w:tcW w:w="680" w:type="dxa"/>
            <w:gridSpan w:val="2"/>
            <w:tcBorders>
              <w:top w:val="single" w:sz="4" w:space="0" w:color="auto"/>
              <w:left w:val="nil"/>
              <w:bottom w:val="single" w:sz="4" w:space="0" w:color="auto"/>
              <w:right w:val="nil"/>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 </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 </w:t>
            </w:r>
          </w:p>
        </w:tc>
        <w:tc>
          <w:tcPr>
            <w:tcW w:w="360" w:type="dxa"/>
            <w:tcBorders>
              <w:top w:val="nil"/>
              <w:left w:val="single" w:sz="4" w:space="0" w:color="auto"/>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r>
      <w:tr w:rsidR="00DB27CF" w:rsidRPr="006037A3" w:rsidTr="00E07EB5">
        <w:trPr>
          <w:gridAfter w:val="17"/>
          <w:wAfter w:w="9020"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III</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r>
      <w:tr w:rsidR="00DB27CF" w:rsidRPr="006037A3" w:rsidTr="00E07EB5">
        <w:trPr>
          <w:gridAfter w:val="3"/>
          <w:wAfter w:w="2320" w:type="dxa"/>
          <w:trHeight w:val="466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lastRenderedPageBreak/>
              <w:t>4</w:t>
            </w:r>
          </w:p>
        </w:tc>
        <w:tc>
          <w:tcPr>
            <w:tcW w:w="5080" w:type="dxa"/>
            <w:gridSpan w:val="6"/>
            <w:tcBorders>
              <w:top w:val="nil"/>
              <w:left w:val="nil"/>
              <w:bottom w:val="single" w:sz="4" w:space="0" w:color="auto"/>
              <w:right w:val="single" w:sz="4" w:space="0" w:color="auto"/>
            </w:tcBorders>
            <w:shd w:val="clear" w:color="auto" w:fill="auto"/>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 xml:space="preserve">Iskop materijala za kišnu kanalizaciju, slivnike i slivničke rovove. Za izvršene radove Izvođač se plaća po ugovorenoj jediničnoj ceni za m3 iskopanog prirodnog tla, izmerenog od prosečne kote tla na površini temeljenja, odnosno kanalizacionih i drugih elemenata za temeljenje. Šire iskopani delovi nastali usled greške Izvođača, kao i obrušeni delovi temelja neće se platiti. Ukoliko Izvođač  svojom greškom ikopa temelj više nego što je dato detaljem Nadzornog organa, on mora ispuniti taj prostor sa materijalom koji odredi Nadzorni organ. Za količinu iskopanog materijala, Izvođaču se plaća po jediničnoj ceni iz Ugovora koja predstavlja punu nadoknadu za sav rad na iskopu, uključujući i materijal i rad na zaštiti i podgrađivanju temelja, zajedno sa crpljenjem vode i odvozom iskopanog materijala na deponiju ili u nasip puta, ukoliko je materijal pogodan. Za sve iskopane rovove i sve temeljne jame obračun količina zahteva vođenje nivelmanskog zapisnika sa odgovarajućim skicama.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m3</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4.00</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7680" w:type="dxa"/>
            <w:gridSpan w:val="18"/>
            <w:tcBorders>
              <w:top w:val="nil"/>
              <w:left w:val="nil"/>
              <w:bottom w:val="nil"/>
              <w:right w:val="nil"/>
            </w:tcBorders>
            <w:shd w:val="clear" w:color="auto" w:fill="auto"/>
            <w:vAlign w:val="bottom"/>
            <w:hideMark/>
          </w:tcPr>
          <w:p w:rsidR="00DB27CF" w:rsidRPr="006037A3" w:rsidRDefault="00DB27CF" w:rsidP="00E07EB5">
            <w:pPr>
              <w:rPr>
                <w:rFonts w:ascii="Arial" w:hAnsi="Arial" w:cs="Arial"/>
                <w:sz w:val="20"/>
                <w:szCs w:val="20"/>
              </w:rPr>
            </w:pPr>
          </w:p>
        </w:tc>
      </w:tr>
      <w:tr w:rsidR="00DB27CF" w:rsidRPr="006037A3" w:rsidTr="00E07EB5">
        <w:trPr>
          <w:gridAfter w:val="3"/>
          <w:wAfter w:w="2320" w:type="dxa"/>
          <w:trHeight w:val="25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5</w:t>
            </w:r>
          </w:p>
        </w:tc>
        <w:tc>
          <w:tcPr>
            <w:tcW w:w="5080" w:type="dxa"/>
            <w:gridSpan w:val="6"/>
            <w:tcBorders>
              <w:top w:val="nil"/>
              <w:left w:val="nil"/>
              <w:bottom w:val="single" w:sz="4" w:space="0" w:color="auto"/>
              <w:right w:val="single" w:sz="4" w:space="0" w:color="auto"/>
            </w:tcBorders>
            <w:shd w:val="clear" w:color="auto" w:fill="auto"/>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 xml:space="preserve">Postavljanje PVC-i za slivničke priključke fi 160. Ova pozicija obuhvata nabavku, transport, pripremu podloge i ugrađivanje cevi u skladu sa detaljima i dimenzijama i uputstvima Nadzornog organa. Kao i za sve gotove proizvode, Izvođač je dužan da pre izvođenja radova dostavi Ateste proizvođača o kvalitetu cevi, nakon čega Nadzorni organ odobrava ugradnju istih. Cevi se polažu na pripremljenu podlogu od peska ili betona, a u svemu prema standardima za ovu vrstu radova. Plaćanje se vrši po m1 ugrađenih cevi. </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m1</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5.00</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7680" w:type="dxa"/>
            <w:gridSpan w:val="18"/>
            <w:tcBorders>
              <w:top w:val="nil"/>
              <w:left w:val="nil"/>
              <w:bottom w:val="nil"/>
              <w:right w:val="nil"/>
            </w:tcBorders>
            <w:shd w:val="clear" w:color="auto" w:fill="auto"/>
            <w:vAlign w:val="bottom"/>
            <w:hideMark/>
          </w:tcPr>
          <w:p w:rsidR="00DB27CF" w:rsidRPr="006037A3" w:rsidRDefault="00DB27CF" w:rsidP="00E07EB5">
            <w:pPr>
              <w:rPr>
                <w:rFonts w:ascii="Arial" w:hAnsi="Arial" w:cs="Arial"/>
                <w:sz w:val="20"/>
                <w:szCs w:val="20"/>
              </w:rPr>
            </w:pPr>
          </w:p>
        </w:tc>
      </w:tr>
      <w:tr w:rsidR="00DB27CF" w:rsidRPr="006037A3" w:rsidTr="00E07EB5">
        <w:trPr>
          <w:gridAfter w:val="3"/>
          <w:wAfter w:w="2320" w:type="dxa"/>
          <w:trHeight w:val="184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6</w:t>
            </w:r>
          </w:p>
        </w:tc>
        <w:tc>
          <w:tcPr>
            <w:tcW w:w="5080" w:type="dxa"/>
            <w:gridSpan w:val="6"/>
            <w:tcBorders>
              <w:top w:val="nil"/>
              <w:left w:val="nil"/>
              <w:bottom w:val="single" w:sz="4" w:space="0" w:color="auto"/>
              <w:right w:val="single" w:sz="4" w:space="0" w:color="auto"/>
            </w:tcBorders>
            <w:shd w:val="clear" w:color="auto" w:fill="auto"/>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Zatrpavanje slivničkih rovova. Ovo zatrpavanje se vrši u slojevima. Prvi sloj iznad cevi i pored cevi izvodi se peskovitim materijalom i zbija vodom. Ostali deo rova zatrpava se i zbija u slojevima pri čemu se koristi isti materijal kao i onaj koji je predviđen za noseću podlogu kolovozne konstrukcije. Plaća se po m3 u sabijenom stanju.</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m3</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3.80</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jc w:val="right"/>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r>
      <w:tr w:rsidR="00DB27CF" w:rsidRPr="006037A3" w:rsidTr="00E07EB5">
        <w:trPr>
          <w:gridAfter w:val="3"/>
          <w:wAfter w:w="2320" w:type="dxa"/>
          <w:trHeight w:val="259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7</w:t>
            </w:r>
          </w:p>
        </w:tc>
        <w:tc>
          <w:tcPr>
            <w:tcW w:w="5080" w:type="dxa"/>
            <w:gridSpan w:val="6"/>
            <w:tcBorders>
              <w:top w:val="nil"/>
              <w:left w:val="nil"/>
              <w:bottom w:val="single" w:sz="4" w:space="0" w:color="auto"/>
              <w:right w:val="single" w:sz="4" w:space="0" w:color="auto"/>
            </w:tcBorders>
            <w:shd w:val="clear" w:color="auto" w:fill="auto"/>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Nabavka i postavljanje bubanj slivnika sa slivničkom rešetkom. Ova pozicija obuhvata nabavku betona, betonskih i željeznih elemenata, i njihovu ugradnju. Slivnici se postavljaju na mestima koje odredi Nadzorni organ, a u cilju prihvatanja površinskih voda sa kolovoza i njihovo odvođenje u sistem kanalizacije. Gotovi betonski elementi se postavljaju na predhodno urađenoj betonskoj podlozi koja je propisno odležala kako bi se osigurala nivelmanski i položajna stabilnost kompletnog slivnika. Plaća se po komadu komplet urađenog slivnika.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kom</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1</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jc w:val="right"/>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r>
      <w:tr w:rsidR="00DB27CF" w:rsidRPr="006037A3" w:rsidTr="00C044FF">
        <w:trPr>
          <w:gridAfter w:val="3"/>
          <w:wAfter w:w="2320" w:type="dxa"/>
          <w:trHeight w:val="26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lastRenderedPageBreak/>
              <w:t>8</w:t>
            </w:r>
          </w:p>
        </w:tc>
        <w:tc>
          <w:tcPr>
            <w:tcW w:w="5080" w:type="dxa"/>
            <w:gridSpan w:val="6"/>
            <w:tcBorders>
              <w:top w:val="nil"/>
              <w:left w:val="nil"/>
              <w:bottom w:val="single" w:sz="4" w:space="0" w:color="auto"/>
              <w:right w:val="single" w:sz="4" w:space="0" w:color="auto"/>
            </w:tcBorders>
            <w:shd w:val="clear" w:color="auto" w:fill="auto"/>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Nivelacija postojećih slivnika i šahti. Postojeće šahtei slivnici, koji svojim visinskim položajem ne odgovaraju novopotrebnim kotama potrebno je podići ili spustiti. One se uklapaju u novu niveletu odgovarajućim dizanjem ili spuštanjem rama od metala, uz rušenje ili izradu betonskog jastuka ispod rama. Sav otpadni materijal nastao ovim poslom utovariti u vozilo, transportovati na deponiju po uputstvu Nadzornog organa, istovariti i rasplanirati. Obračun izvedenih radova vrši se po komadu slivnika i šahte, za sav rad i materijal.</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kom</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1</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7680" w:type="dxa"/>
            <w:gridSpan w:val="18"/>
            <w:tcBorders>
              <w:top w:val="nil"/>
              <w:left w:val="nil"/>
              <w:bottom w:val="nil"/>
              <w:right w:val="nil"/>
            </w:tcBorders>
            <w:shd w:val="clear" w:color="auto" w:fill="auto"/>
            <w:vAlign w:val="bottom"/>
            <w:hideMark/>
          </w:tcPr>
          <w:p w:rsidR="00DB27CF" w:rsidRPr="006037A3" w:rsidRDefault="00DB27CF" w:rsidP="00E07EB5">
            <w:pPr>
              <w:rPr>
                <w:rFonts w:ascii="Arial" w:hAnsi="Arial" w:cs="Arial"/>
                <w:sz w:val="20"/>
                <w:szCs w:val="20"/>
              </w:rPr>
            </w:pPr>
          </w:p>
        </w:tc>
      </w:tr>
      <w:tr w:rsidR="00DB27CF" w:rsidRPr="006037A3" w:rsidTr="00C044FF">
        <w:trPr>
          <w:gridAfter w:val="3"/>
          <w:wAfter w:w="232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 </w:t>
            </w:r>
          </w:p>
        </w:tc>
        <w:tc>
          <w:tcPr>
            <w:tcW w:w="5080" w:type="dxa"/>
            <w:gridSpan w:val="6"/>
            <w:tcBorders>
              <w:top w:val="single" w:sz="4" w:space="0" w:color="auto"/>
              <w:left w:val="nil"/>
              <w:bottom w:val="single" w:sz="4" w:space="0" w:color="auto"/>
              <w:right w:val="nil"/>
            </w:tcBorders>
            <w:shd w:val="clear" w:color="auto" w:fill="auto"/>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Svega pod III:</w:t>
            </w:r>
          </w:p>
        </w:tc>
        <w:tc>
          <w:tcPr>
            <w:tcW w:w="680" w:type="dxa"/>
            <w:gridSpan w:val="2"/>
            <w:tcBorders>
              <w:top w:val="single" w:sz="4" w:space="0" w:color="auto"/>
              <w:left w:val="nil"/>
              <w:bottom w:val="single" w:sz="4" w:space="0" w:color="auto"/>
              <w:right w:val="nil"/>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 </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 </w:t>
            </w:r>
          </w:p>
        </w:tc>
        <w:tc>
          <w:tcPr>
            <w:tcW w:w="360" w:type="dxa"/>
            <w:tcBorders>
              <w:top w:val="nil"/>
              <w:left w:val="single" w:sz="4" w:space="0" w:color="auto"/>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r>
      <w:tr w:rsidR="00DB27CF" w:rsidRPr="006037A3" w:rsidTr="00C044FF">
        <w:trPr>
          <w:gridAfter w:val="3"/>
          <w:wAfter w:w="2320"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IV</w:t>
            </w:r>
          </w:p>
        </w:tc>
        <w:tc>
          <w:tcPr>
            <w:tcW w:w="5080" w:type="dxa"/>
            <w:gridSpan w:val="6"/>
            <w:tcBorders>
              <w:top w:val="single" w:sz="4" w:space="0" w:color="auto"/>
              <w:left w:val="nil"/>
              <w:bottom w:val="single" w:sz="4" w:space="0" w:color="auto"/>
              <w:right w:val="nil"/>
            </w:tcBorders>
            <w:shd w:val="clear" w:color="auto" w:fill="auto"/>
            <w:noWrap/>
            <w:vAlign w:val="bottom"/>
            <w:hideMark/>
          </w:tcPr>
          <w:p w:rsidR="00DB27CF" w:rsidRPr="006037A3" w:rsidRDefault="00DB27CF" w:rsidP="00E07EB5">
            <w:pPr>
              <w:rPr>
                <w:rFonts w:ascii="Arial" w:hAnsi="Arial" w:cs="Arial"/>
                <w:sz w:val="20"/>
                <w:szCs w:val="20"/>
                <w:u w:val="single"/>
              </w:rPr>
            </w:pPr>
            <w:r w:rsidRPr="006037A3">
              <w:rPr>
                <w:rFonts w:ascii="Arial" w:hAnsi="Arial" w:cs="Arial"/>
                <w:sz w:val="20"/>
                <w:szCs w:val="20"/>
                <w:u w:val="single"/>
              </w:rPr>
              <w:t>GORNJI STROJ</w:t>
            </w:r>
          </w:p>
        </w:tc>
        <w:tc>
          <w:tcPr>
            <w:tcW w:w="680" w:type="dxa"/>
            <w:gridSpan w:val="2"/>
            <w:tcBorders>
              <w:top w:val="single" w:sz="4" w:space="0" w:color="auto"/>
              <w:left w:val="nil"/>
              <w:bottom w:val="single" w:sz="4" w:space="0" w:color="auto"/>
              <w:right w:val="nil"/>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 </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 </w:t>
            </w:r>
          </w:p>
        </w:tc>
        <w:tc>
          <w:tcPr>
            <w:tcW w:w="360" w:type="dxa"/>
            <w:tcBorders>
              <w:top w:val="nil"/>
              <w:left w:val="single" w:sz="4" w:space="0" w:color="auto"/>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r>
      <w:tr w:rsidR="00DB27CF" w:rsidRPr="006037A3" w:rsidTr="00E07EB5">
        <w:trPr>
          <w:gridAfter w:val="3"/>
          <w:wAfter w:w="2320" w:type="dxa"/>
          <w:trHeight w:val="333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9</w:t>
            </w:r>
          </w:p>
        </w:tc>
        <w:tc>
          <w:tcPr>
            <w:tcW w:w="5080" w:type="dxa"/>
            <w:gridSpan w:val="6"/>
            <w:tcBorders>
              <w:top w:val="nil"/>
              <w:left w:val="nil"/>
              <w:bottom w:val="single" w:sz="4" w:space="0" w:color="auto"/>
              <w:right w:val="single" w:sz="4" w:space="0" w:color="auto"/>
            </w:tcBorders>
            <w:shd w:val="clear" w:color="auto" w:fill="auto"/>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Mašinska izrada tamponskog sloja debljine d=35 cm na delu asfaltne kolovozne konstrukcije, od drobljenog kamenog agregata. DNS planirati sa tačnošću od + - 1cm od projektovanih kota. Ispitivanje zbijenosti vršiti kružnom pločom fi-30 cm, gde je zahtevani modul stišljivosti min. 60 MN/m2.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 tampona.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m3</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106.86</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r>
      <w:tr w:rsidR="00DB27CF" w:rsidRPr="006037A3" w:rsidTr="00E07EB5">
        <w:trPr>
          <w:gridAfter w:val="3"/>
          <w:wAfter w:w="2320" w:type="dxa"/>
          <w:trHeight w:val="369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11</w:t>
            </w:r>
          </w:p>
        </w:tc>
        <w:tc>
          <w:tcPr>
            <w:tcW w:w="5080" w:type="dxa"/>
            <w:gridSpan w:val="6"/>
            <w:tcBorders>
              <w:top w:val="nil"/>
              <w:left w:val="nil"/>
              <w:bottom w:val="single" w:sz="4" w:space="0" w:color="auto"/>
              <w:right w:val="single" w:sz="4" w:space="0" w:color="auto"/>
            </w:tcBorders>
            <w:shd w:val="clear" w:color="auto" w:fill="auto"/>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Izrada sloja od bito - agregata debljine d= 7cm, BNHS-16. Pozicija obuhvata nabavku materijala, spravljanje, razastiranje, ugradnju i zbijanje asfaltne mešavine po vrućem postupku od mineralnog materijala i bitumena u jednom sloju ugovorene debljine. Izvođač je dužan da poštuje sve obaveze navedene u poglavlju "Opšti uslovi za asfaltne radove" za navedenu vrstu proizvoda. U slučaju trajno nekvalitetno izvedenih radova primeniće se pravila navedena u "Opštim uslovima za asfaltne radove" pod tačkom "Obračun nekvalitetno izvedenih radova". Obračun i plaćanje se vrši po m2 izvršenog posla, uz obavezne priloge u vidu Atesta kao dokaznica traženih kvaliteta i nivelmanskih zapisnika po jedinstvenim tačkama od početnih pozicija posla.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m3</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227.37</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r>
      <w:tr w:rsidR="00DB27CF" w:rsidRPr="006037A3" w:rsidTr="00E07EB5">
        <w:trPr>
          <w:gridAfter w:val="3"/>
          <w:wAfter w:w="2320" w:type="dxa"/>
          <w:trHeight w:val="237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12</w:t>
            </w:r>
          </w:p>
        </w:tc>
        <w:tc>
          <w:tcPr>
            <w:tcW w:w="5080" w:type="dxa"/>
            <w:gridSpan w:val="6"/>
            <w:tcBorders>
              <w:top w:val="nil"/>
              <w:left w:val="nil"/>
              <w:bottom w:val="single" w:sz="4" w:space="0" w:color="auto"/>
              <w:right w:val="single" w:sz="4" w:space="0" w:color="auto"/>
            </w:tcBorders>
            <w:shd w:val="clear" w:color="auto" w:fill="auto"/>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Izrada sloja ispod betonskog trotoara d = 10 cm, od drobljenog kamenog agregata.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m3</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10.16</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7680" w:type="dxa"/>
            <w:gridSpan w:val="18"/>
            <w:tcBorders>
              <w:top w:val="nil"/>
              <w:left w:val="nil"/>
              <w:bottom w:val="nil"/>
              <w:right w:val="nil"/>
            </w:tcBorders>
            <w:shd w:val="clear" w:color="auto" w:fill="auto"/>
            <w:vAlign w:val="bottom"/>
            <w:hideMark/>
          </w:tcPr>
          <w:p w:rsidR="00DB27CF" w:rsidRPr="006037A3" w:rsidRDefault="00DB27CF" w:rsidP="00E07EB5">
            <w:pPr>
              <w:rPr>
                <w:rFonts w:ascii="Arial" w:hAnsi="Arial" w:cs="Arial"/>
                <w:sz w:val="20"/>
                <w:szCs w:val="20"/>
              </w:rPr>
            </w:pPr>
          </w:p>
        </w:tc>
      </w:tr>
      <w:tr w:rsidR="00DB27CF" w:rsidRPr="006037A3" w:rsidTr="00E07EB5">
        <w:trPr>
          <w:gridAfter w:val="3"/>
          <w:wAfter w:w="2320" w:type="dxa"/>
          <w:trHeight w:val="163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lastRenderedPageBreak/>
              <w:t>13</w:t>
            </w:r>
          </w:p>
        </w:tc>
        <w:tc>
          <w:tcPr>
            <w:tcW w:w="5080" w:type="dxa"/>
            <w:gridSpan w:val="6"/>
            <w:tcBorders>
              <w:top w:val="nil"/>
              <w:left w:val="nil"/>
              <w:bottom w:val="single" w:sz="4" w:space="0" w:color="auto"/>
              <w:right w:val="single" w:sz="4" w:space="0" w:color="auto"/>
            </w:tcBorders>
            <w:shd w:val="clear" w:color="auto" w:fill="auto"/>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Nabavka i postavljanje sivih betonskih ivičnjaka 12/18/80, na podlozi od betona MB 20. Prefabrikovani betonski ivičnjaci treba da budu marke betona MB40, otporni na so i mraz sa atestima o zahtevanom kvalitetu i njihovu upotrebu odobrava Nadzorni organ. Plaćanje se vrši po m1 ugrađenih ivičnjaka mereno na mestu ugrađivanja.</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m1</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151.58</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7680" w:type="dxa"/>
            <w:gridSpan w:val="18"/>
            <w:tcBorders>
              <w:top w:val="nil"/>
              <w:left w:val="nil"/>
              <w:bottom w:val="nil"/>
              <w:right w:val="nil"/>
            </w:tcBorders>
            <w:shd w:val="clear" w:color="auto" w:fill="auto"/>
            <w:vAlign w:val="bottom"/>
            <w:hideMark/>
          </w:tcPr>
          <w:p w:rsidR="00DB27CF" w:rsidRPr="006037A3" w:rsidRDefault="00DB27CF" w:rsidP="00E07EB5">
            <w:pPr>
              <w:rPr>
                <w:rFonts w:ascii="Arial" w:hAnsi="Arial" w:cs="Arial"/>
                <w:sz w:val="20"/>
                <w:szCs w:val="20"/>
              </w:rPr>
            </w:pPr>
          </w:p>
        </w:tc>
      </w:tr>
      <w:tr w:rsidR="00DB27CF" w:rsidRPr="006037A3" w:rsidTr="00C044FF">
        <w:trPr>
          <w:gridAfter w:val="3"/>
          <w:wAfter w:w="2320" w:type="dxa"/>
          <w:trHeight w:val="105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14</w:t>
            </w:r>
          </w:p>
        </w:tc>
        <w:tc>
          <w:tcPr>
            <w:tcW w:w="5080" w:type="dxa"/>
            <w:gridSpan w:val="6"/>
            <w:tcBorders>
              <w:top w:val="nil"/>
              <w:left w:val="nil"/>
              <w:bottom w:val="single" w:sz="4" w:space="0" w:color="auto"/>
              <w:right w:val="single" w:sz="4" w:space="0" w:color="auto"/>
            </w:tcBorders>
            <w:shd w:val="clear" w:color="auto" w:fill="auto"/>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Betoniranje trotoara betonom MB 30. Beton za trotoare treba da bude pritisne čvrstoće MB30 i otporan na dejstvo mraza i soli. Ovaj rad se meri u m2, debljine 10cm, za određenu širinu.</w:t>
            </w:r>
          </w:p>
        </w:tc>
        <w:tc>
          <w:tcPr>
            <w:tcW w:w="680" w:type="dxa"/>
            <w:gridSpan w:val="2"/>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m2</w:t>
            </w:r>
          </w:p>
        </w:tc>
        <w:tc>
          <w:tcPr>
            <w:tcW w:w="940" w:type="dxa"/>
            <w:gridSpan w:val="2"/>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101.56</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vAlign w:val="bottom"/>
            <w:hideMark/>
          </w:tcPr>
          <w:p w:rsidR="00DB27CF" w:rsidRPr="006037A3" w:rsidRDefault="00DB27CF" w:rsidP="00E07EB5">
            <w:pPr>
              <w:rPr>
                <w:rFonts w:ascii="Arial" w:hAnsi="Arial" w:cs="Arial"/>
                <w:sz w:val="20"/>
                <w:szCs w:val="20"/>
              </w:rPr>
            </w:pPr>
          </w:p>
        </w:tc>
      </w:tr>
      <w:tr w:rsidR="00DB27CF" w:rsidRPr="006037A3" w:rsidTr="00C044FF">
        <w:trPr>
          <w:gridAfter w:val="3"/>
          <w:wAfter w:w="232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 </w:t>
            </w:r>
          </w:p>
        </w:tc>
        <w:tc>
          <w:tcPr>
            <w:tcW w:w="5080" w:type="dxa"/>
            <w:gridSpan w:val="6"/>
            <w:tcBorders>
              <w:top w:val="single" w:sz="4" w:space="0" w:color="auto"/>
              <w:left w:val="nil"/>
              <w:bottom w:val="single" w:sz="4" w:space="0" w:color="auto"/>
              <w:right w:val="nil"/>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Svega pod IV:</w:t>
            </w:r>
          </w:p>
        </w:tc>
        <w:tc>
          <w:tcPr>
            <w:tcW w:w="680" w:type="dxa"/>
            <w:gridSpan w:val="2"/>
            <w:tcBorders>
              <w:top w:val="single" w:sz="4" w:space="0" w:color="auto"/>
              <w:left w:val="nil"/>
              <w:bottom w:val="single" w:sz="4" w:space="0" w:color="auto"/>
              <w:right w:val="nil"/>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 </w:t>
            </w:r>
          </w:p>
        </w:tc>
        <w:tc>
          <w:tcPr>
            <w:tcW w:w="940" w:type="dxa"/>
            <w:gridSpan w:val="2"/>
            <w:tcBorders>
              <w:top w:val="single" w:sz="4" w:space="0" w:color="auto"/>
              <w:left w:val="nil"/>
              <w:bottom w:val="single" w:sz="4" w:space="0" w:color="auto"/>
              <w:right w:val="single" w:sz="4" w:space="0" w:color="auto"/>
            </w:tcBorders>
            <w:shd w:val="clear" w:color="auto" w:fill="auto"/>
            <w:noWrap/>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 </w:t>
            </w:r>
          </w:p>
        </w:tc>
        <w:tc>
          <w:tcPr>
            <w:tcW w:w="360" w:type="dxa"/>
            <w:tcBorders>
              <w:top w:val="nil"/>
              <w:left w:val="single" w:sz="4" w:space="0" w:color="auto"/>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r>
      <w:tr w:rsidR="00E07EB5" w:rsidRPr="006037A3" w:rsidTr="00E07EB5">
        <w:trPr>
          <w:trHeight w:val="1785"/>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gridSpan w:val="6"/>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gridSpan w:val="2"/>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4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24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jc w:val="both"/>
              <w:rPr>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DB27CF">
        <w:trPr>
          <w:trHeight w:val="423"/>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gridSpan w:val="6"/>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gridSpan w:val="2"/>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4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08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24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bl>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tbl>
      <w:tblPr>
        <w:tblW w:w="17766" w:type="dxa"/>
        <w:tblInd w:w="93" w:type="dxa"/>
        <w:tblLook w:val="04A0"/>
      </w:tblPr>
      <w:tblGrid>
        <w:gridCol w:w="600"/>
        <w:gridCol w:w="5080"/>
        <w:gridCol w:w="680"/>
        <w:gridCol w:w="940"/>
        <w:gridCol w:w="360"/>
        <w:gridCol w:w="720"/>
        <w:gridCol w:w="26"/>
        <w:gridCol w:w="214"/>
        <w:gridCol w:w="960"/>
        <w:gridCol w:w="40"/>
        <w:gridCol w:w="106"/>
        <w:gridCol w:w="254"/>
        <w:gridCol w:w="106"/>
        <w:gridCol w:w="454"/>
        <w:gridCol w:w="400"/>
        <w:gridCol w:w="106"/>
        <w:gridCol w:w="454"/>
        <w:gridCol w:w="400"/>
        <w:gridCol w:w="106"/>
        <w:gridCol w:w="454"/>
        <w:gridCol w:w="400"/>
        <w:gridCol w:w="106"/>
        <w:gridCol w:w="454"/>
        <w:gridCol w:w="506"/>
        <w:gridCol w:w="454"/>
        <w:gridCol w:w="506"/>
        <w:gridCol w:w="454"/>
        <w:gridCol w:w="506"/>
        <w:gridCol w:w="960"/>
        <w:gridCol w:w="960"/>
      </w:tblGrid>
      <w:tr w:rsidR="00E07EB5" w:rsidRPr="006037A3" w:rsidTr="00DB27CF">
        <w:trPr>
          <w:trHeight w:val="495"/>
        </w:trPr>
        <w:tc>
          <w:tcPr>
            <w:tcW w:w="9726" w:type="dxa"/>
            <w:gridSpan w:val="11"/>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8"/>
                <w:szCs w:val="28"/>
              </w:rPr>
            </w:pPr>
            <w:r>
              <w:rPr>
                <w:rFonts w:ascii="Arial" w:hAnsi="Arial" w:cs="Arial"/>
                <w:sz w:val="28"/>
                <w:szCs w:val="28"/>
              </w:rPr>
              <w:t>53.</w:t>
            </w:r>
            <w:r w:rsidRPr="006037A3">
              <w:rPr>
                <w:rFonts w:ascii="Arial" w:hAnsi="Arial" w:cs="Arial"/>
                <w:sz w:val="28"/>
                <w:szCs w:val="28"/>
              </w:rPr>
              <w:t>POPIS  RADOVA</w:t>
            </w: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DB27CF">
        <w:trPr>
          <w:trHeight w:val="120"/>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106"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DB27CF">
        <w:trPr>
          <w:trHeight w:val="1800"/>
        </w:trPr>
        <w:tc>
          <w:tcPr>
            <w:tcW w:w="9726" w:type="dxa"/>
            <w:gridSpan w:val="11"/>
            <w:tcBorders>
              <w:top w:val="nil"/>
              <w:left w:val="nil"/>
              <w:bottom w:val="nil"/>
              <w:right w:val="nil"/>
            </w:tcBorders>
            <w:shd w:val="clear" w:color="auto" w:fill="auto"/>
            <w:vAlign w:val="center"/>
            <w:hideMark/>
          </w:tcPr>
          <w:p w:rsidR="00E07EB5" w:rsidRPr="006037A3" w:rsidRDefault="00E07EB5" w:rsidP="00E07EB5">
            <w:pPr>
              <w:jc w:val="center"/>
              <w:rPr>
                <w:rFonts w:ascii="Arial" w:hAnsi="Arial" w:cs="Arial"/>
              </w:rPr>
            </w:pPr>
            <w:r w:rsidRPr="006037A3">
              <w:rPr>
                <w:rFonts w:ascii="Arial" w:hAnsi="Arial" w:cs="Arial"/>
              </w:rPr>
              <w:t>NA INVESTICIONOM ODRŽAVANJU GRADSKIH SAOBRAĆAJNICA                                                                                               U OKVIRU POSTOJEĆE REGULACIJE ULICE I FAKTIČKOG STANJA</w:t>
            </w:r>
            <w:r w:rsidRPr="006037A3">
              <w:rPr>
                <w:rFonts w:ascii="Arial" w:hAnsi="Arial" w:cs="Arial"/>
              </w:rPr>
              <w:br/>
              <w:t>KRAK ULICE MEŠE SELIMOVIĆ, L = 53,20 m1, NOVI PAZAR</w:t>
            </w:r>
            <w:r w:rsidRPr="006037A3">
              <w:rPr>
                <w:rFonts w:ascii="Arial" w:hAnsi="Arial" w:cs="Arial"/>
              </w:rPr>
              <w:br/>
              <w:t>KP 3591/1, 3398/1, 4854/1;  KO POSTENJE                                                                                                                                 L = 53,20 m1.</w:t>
            </w: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DB27CF">
        <w:trPr>
          <w:trHeight w:val="255"/>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106"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DB27CF" w:rsidRPr="006037A3" w:rsidTr="00DB27CF">
        <w:trPr>
          <w:gridAfter w:val="3"/>
          <w:wAfter w:w="2426" w:type="dxa"/>
          <w:trHeight w:val="57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Red broj</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Vrsta i tehnički opis radova</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Jed. mere</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Količina</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r>
      <w:tr w:rsidR="00DB27CF" w:rsidRPr="006037A3" w:rsidTr="00DB27CF">
        <w:trPr>
          <w:gridAfter w:val="3"/>
          <w:wAfter w:w="2426"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I</w:t>
            </w:r>
          </w:p>
        </w:tc>
        <w:tc>
          <w:tcPr>
            <w:tcW w:w="5080" w:type="dxa"/>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rPr>
                <w:rFonts w:ascii="Arial" w:hAnsi="Arial" w:cs="Arial"/>
                <w:sz w:val="20"/>
                <w:szCs w:val="20"/>
                <w:u w:val="single"/>
              </w:rPr>
            </w:pPr>
            <w:r w:rsidRPr="006037A3">
              <w:rPr>
                <w:rFonts w:ascii="Arial" w:hAnsi="Arial" w:cs="Arial"/>
                <w:sz w:val="20"/>
                <w:szCs w:val="20"/>
                <w:u w:val="single"/>
              </w:rPr>
              <w:t>PRIPREMNI RADOVI</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r>
      <w:tr w:rsidR="00DB27CF" w:rsidRPr="006037A3" w:rsidTr="00DB27CF">
        <w:trPr>
          <w:gridAfter w:val="3"/>
          <w:wAfter w:w="2426" w:type="dxa"/>
          <w:trHeight w:val="18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1</w:t>
            </w:r>
          </w:p>
        </w:tc>
        <w:tc>
          <w:tcPr>
            <w:tcW w:w="5080" w:type="dxa"/>
            <w:tcBorders>
              <w:top w:val="nil"/>
              <w:left w:val="nil"/>
              <w:bottom w:val="nil"/>
              <w:right w:val="nil"/>
            </w:tcBorders>
            <w:shd w:val="clear" w:color="auto" w:fill="auto"/>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Geodetsko obeležavanje trase sa potrebnim snimanjem pre izvođenja zemljanih radova, nakon završetka istih, kao i snimanje završnih slojeva kolovozne konstrukcije, temeljnih jama kod objekata, kanalizacionih rovova i ostalih pozicija. Digitalne snimke, nivelmanske zapisnike i ostale izveštaje, Izvođač je u obavezi predati Nadzornom organu u dogovorenom roku. Obračun po km.</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km</w:t>
            </w:r>
          </w:p>
        </w:tc>
        <w:tc>
          <w:tcPr>
            <w:tcW w:w="940" w:type="dxa"/>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0.053</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6720" w:type="dxa"/>
            <w:gridSpan w:val="19"/>
            <w:tcBorders>
              <w:top w:val="nil"/>
              <w:left w:val="nil"/>
              <w:bottom w:val="nil"/>
              <w:right w:val="nil"/>
            </w:tcBorders>
            <w:shd w:val="clear" w:color="auto" w:fill="auto"/>
            <w:vAlign w:val="bottom"/>
            <w:hideMark/>
          </w:tcPr>
          <w:p w:rsidR="00DB27CF" w:rsidRPr="006037A3" w:rsidRDefault="00DB27CF" w:rsidP="00E07EB5">
            <w:pPr>
              <w:rPr>
                <w:rFonts w:ascii="Arial" w:hAnsi="Arial" w:cs="Arial"/>
                <w:sz w:val="20"/>
                <w:szCs w:val="20"/>
              </w:rPr>
            </w:pPr>
          </w:p>
        </w:tc>
      </w:tr>
      <w:tr w:rsidR="00DB27CF" w:rsidRPr="006037A3" w:rsidTr="00C044FF">
        <w:trPr>
          <w:gridAfter w:val="3"/>
          <w:wAfter w:w="2426" w:type="dxa"/>
          <w:trHeight w:val="13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2</w:t>
            </w:r>
          </w:p>
        </w:tc>
        <w:tc>
          <w:tcPr>
            <w:tcW w:w="5080" w:type="dxa"/>
            <w:tcBorders>
              <w:top w:val="single" w:sz="4" w:space="0" w:color="auto"/>
              <w:left w:val="nil"/>
              <w:bottom w:val="single" w:sz="4" w:space="0" w:color="auto"/>
              <w:right w:val="single" w:sz="4" w:space="0" w:color="auto"/>
            </w:tcBorders>
            <w:shd w:val="clear" w:color="auto" w:fill="auto"/>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Rušenje postojećih betonskih objekata, trotoara i ostalih betonskih konstrukcija, sa utovarom betonskih komada i odvozom istih na deponiju, STD 10km. Obračun po m3 porušenih betonskih elemenata po dimenzijama snimljenih pre izvođenja radova.</w:t>
            </w:r>
          </w:p>
        </w:tc>
        <w:tc>
          <w:tcPr>
            <w:tcW w:w="680" w:type="dxa"/>
            <w:tcBorders>
              <w:top w:val="nil"/>
              <w:left w:val="nil"/>
              <w:bottom w:val="single" w:sz="4" w:space="0" w:color="auto"/>
              <w:right w:val="nil"/>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1.85</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 </w:t>
            </w: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6037A3" w:rsidRDefault="00DB27CF" w:rsidP="00E07EB5">
            <w:pPr>
              <w:rPr>
                <w:rFonts w:ascii="Courier New" w:hAnsi="Courier New" w:cs="Courier New"/>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r>
      <w:tr w:rsidR="00DB27CF" w:rsidRPr="006037A3" w:rsidTr="00C044FF">
        <w:trPr>
          <w:gridAfter w:val="3"/>
          <w:wAfter w:w="2426"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lastRenderedPageBreak/>
              <w:t> </w:t>
            </w:r>
          </w:p>
        </w:tc>
        <w:tc>
          <w:tcPr>
            <w:tcW w:w="5080" w:type="dxa"/>
            <w:tcBorders>
              <w:top w:val="single" w:sz="4" w:space="0" w:color="auto"/>
              <w:left w:val="nil"/>
              <w:bottom w:val="single" w:sz="4" w:space="0" w:color="auto"/>
              <w:right w:val="nil"/>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Svega pod I:</w:t>
            </w:r>
          </w:p>
        </w:tc>
        <w:tc>
          <w:tcPr>
            <w:tcW w:w="680" w:type="dxa"/>
            <w:tcBorders>
              <w:top w:val="single" w:sz="4" w:space="0" w:color="auto"/>
              <w:left w:val="nil"/>
              <w:bottom w:val="single" w:sz="4" w:space="0" w:color="auto"/>
              <w:right w:val="nil"/>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 </w:t>
            </w:r>
          </w:p>
        </w:tc>
        <w:tc>
          <w:tcPr>
            <w:tcW w:w="360" w:type="dxa"/>
            <w:tcBorders>
              <w:top w:val="nil"/>
              <w:left w:val="single" w:sz="4" w:space="0" w:color="auto"/>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 </w:t>
            </w: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r>
      <w:tr w:rsidR="00DB27CF" w:rsidRPr="006037A3" w:rsidTr="00C044FF">
        <w:trPr>
          <w:gridAfter w:val="3"/>
          <w:wAfter w:w="2426"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II</w:t>
            </w:r>
          </w:p>
        </w:tc>
        <w:tc>
          <w:tcPr>
            <w:tcW w:w="5080" w:type="dxa"/>
            <w:tcBorders>
              <w:top w:val="single" w:sz="4" w:space="0" w:color="auto"/>
              <w:left w:val="nil"/>
              <w:bottom w:val="single" w:sz="4" w:space="0" w:color="auto"/>
              <w:right w:val="nil"/>
            </w:tcBorders>
            <w:shd w:val="clear" w:color="auto" w:fill="auto"/>
            <w:noWrap/>
            <w:vAlign w:val="bottom"/>
            <w:hideMark/>
          </w:tcPr>
          <w:p w:rsidR="00DB27CF" w:rsidRPr="006037A3" w:rsidRDefault="00DB27CF" w:rsidP="00E07EB5">
            <w:pPr>
              <w:rPr>
                <w:rFonts w:ascii="Arial" w:hAnsi="Arial" w:cs="Arial"/>
                <w:sz w:val="20"/>
                <w:szCs w:val="20"/>
                <w:u w:val="single"/>
              </w:rPr>
            </w:pPr>
            <w:r w:rsidRPr="006037A3">
              <w:rPr>
                <w:rFonts w:ascii="Arial" w:hAnsi="Arial" w:cs="Arial"/>
                <w:sz w:val="20"/>
                <w:szCs w:val="20"/>
                <w:u w:val="single"/>
              </w:rPr>
              <w:t>DONJI STROJ</w:t>
            </w:r>
          </w:p>
        </w:tc>
        <w:tc>
          <w:tcPr>
            <w:tcW w:w="680" w:type="dxa"/>
            <w:tcBorders>
              <w:top w:val="single" w:sz="4" w:space="0" w:color="auto"/>
              <w:left w:val="nil"/>
              <w:bottom w:val="single" w:sz="4" w:space="0" w:color="auto"/>
              <w:right w:val="nil"/>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 </w:t>
            </w:r>
          </w:p>
        </w:tc>
        <w:tc>
          <w:tcPr>
            <w:tcW w:w="360" w:type="dxa"/>
            <w:tcBorders>
              <w:top w:val="nil"/>
              <w:left w:val="single" w:sz="4" w:space="0" w:color="auto"/>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6037A3" w:rsidRDefault="00DB27CF" w:rsidP="00E07EB5">
            <w:pPr>
              <w:rPr>
                <w:rFonts w:ascii="Courier New" w:hAnsi="Courier New" w:cs="Courier New"/>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r>
      <w:tr w:rsidR="00DB27CF" w:rsidRPr="006037A3" w:rsidTr="00DB27CF">
        <w:trPr>
          <w:gridAfter w:val="3"/>
          <w:wAfter w:w="2426" w:type="dxa"/>
          <w:trHeight w:val="517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3</w:t>
            </w:r>
          </w:p>
        </w:tc>
        <w:tc>
          <w:tcPr>
            <w:tcW w:w="5080" w:type="dxa"/>
            <w:tcBorders>
              <w:top w:val="nil"/>
              <w:left w:val="nil"/>
              <w:bottom w:val="single" w:sz="4" w:space="0" w:color="auto"/>
              <w:right w:val="single" w:sz="4" w:space="0" w:color="auto"/>
            </w:tcBorders>
            <w:shd w:val="clear" w:color="auto" w:fill="auto"/>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Mašinski iskop zemlje u širokom otkopu u materijalu III i IV kateg. sa utovarom i odvozom iskopanog materijala na deponiju STD 10km, gde će se po potrebi isplanirati. Pri izvođenju iskopa treba sprovesti potrebne zaštitne mere za potpunu sigurnost pri radu i sva potrebna osiguranja postojećih objekata i komunikacija. U svakoj fazi rada mora biti omogućeno efikasno odvodnjavanje. Otežan rad zbog vode pri kopanju neće se posebno plaćati. U slučaju prekopavanja planuma, zabranjuje se svaka popravka vraćanjem i sabijanjem sloja, već se mora planum formirati na nivou prekopa, predviđene drenaže na tim mestima, kao i ostale sisteme odvodnjavanja, po potrebi produbiti, a donja podloga izraditi u povećanoj debljini s tim da viškovi rada izazvani prekopavanjem padaju na teret Izvođača. Pre i za vreme rada treba na svim promenama u iskopu odnosno kvalitetu materijala uzeti odgovarajuće uzorke za ispitivanje upotrebljivosti materijala za nasip, završni sloj nasipa - posteljicu, kao i za ostale eventualne namene. Obračun po m3 iskopanog materijala.</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69.60</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7680" w:type="dxa"/>
            <w:gridSpan w:val="22"/>
            <w:tcBorders>
              <w:top w:val="nil"/>
              <w:left w:val="nil"/>
              <w:bottom w:val="nil"/>
              <w:right w:val="nil"/>
            </w:tcBorders>
            <w:shd w:val="clear" w:color="auto" w:fill="auto"/>
            <w:vAlign w:val="bottom"/>
            <w:hideMark/>
          </w:tcPr>
          <w:p w:rsidR="00DB27CF" w:rsidRPr="006037A3" w:rsidRDefault="00DB27CF" w:rsidP="00E07EB5">
            <w:pPr>
              <w:rPr>
                <w:rFonts w:ascii="Arial" w:hAnsi="Arial" w:cs="Arial"/>
                <w:sz w:val="20"/>
                <w:szCs w:val="20"/>
              </w:rPr>
            </w:pPr>
          </w:p>
        </w:tc>
      </w:tr>
      <w:tr w:rsidR="00DB27CF" w:rsidRPr="006037A3" w:rsidTr="00DB27CF">
        <w:trPr>
          <w:gridAfter w:val="3"/>
          <w:wAfter w:w="2426" w:type="dxa"/>
          <w:trHeight w:val="261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4</w:t>
            </w:r>
          </w:p>
        </w:tc>
        <w:tc>
          <w:tcPr>
            <w:tcW w:w="5080" w:type="dxa"/>
            <w:tcBorders>
              <w:top w:val="nil"/>
              <w:left w:val="nil"/>
              <w:bottom w:val="single" w:sz="4" w:space="0" w:color="auto"/>
              <w:right w:val="nil"/>
            </w:tcBorders>
            <w:shd w:val="clear" w:color="auto" w:fill="auto"/>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Izrada nasipa od materijala iz iskopa sa trase, i to isključivo ako je u pitanju neorganski materijal propisanih kvaliteta. U nasip se ne može ugrađivati materijal koji bi vremenom zbog biohemijskog delovanja promenio svoje fizičko - mehaničke osobine. Materijal za iszradu nasipa treba izabrati iz useka na trasi pod uslovom da nije osetljiv na prisustvo vode. Obračun po m3 urađenog nasipa, čiji rad obuhvata nasipanje, razastiranje, grubo odnosno fino planiranje, sušenje ili kvašenje i zbijanje materijala.</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0.00</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7680" w:type="dxa"/>
            <w:gridSpan w:val="22"/>
            <w:vMerge w:val="restart"/>
            <w:tcBorders>
              <w:top w:val="nil"/>
              <w:left w:val="nil"/>
              <w:bottom w:val="nil"/>
              <w:right w:val="nil"/>
            </w:tcBorders>
            <w:shd w:val="clear" w:color="auto" w:fill="auto"/>
            <w:vAlign w:val="bottom"/>
            <w:hideMark/>
          </w:tcPr>
          <w:p w:rsidR="00DB27CF" w:rsidRPr="006037A3" w:rsidRDefault="00DB27CF" w:rsidP="00E07EB5">
            <w:pPr>
              <w:rPr>
                <w:rFonts w:ascii="Arial" w:hAnsi="Arial" w:cs="Arial"/>
                <w:sz w:val="20"/>
                <w:szCs w:val="20"/>
              </w:rPr>
            </w:pPr>
          </w:p>
        </w:tc>
      </w:tr>
      <w:tr w:rsidR="00DB27CF" w:rsidRPr="006037A3" w:rsidTr="00C044FF">
        <w:trPr>
          <w:gridAfter w:val="3"/>
          <w:wAfter w:w="2426" w:type="dxa"/>
          <w:trHeight w:val="31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5</w:t>
            </w:r>
          </w:p>
        </w:tc>
        <w:tc>
          <w:tcPr>
            <w:tcW w:w="5080" w:type="dxa"/>
            <w:tcBorders>
              <w:top w:val="nil"/>
              <w:left w:val="nil"/>
              <w:bottom w:val="single" w:sz="4" w:space="0" w:color="auto"/>
              <w:right w:val="single" w:sz="4" w:space="0" w:color="auto"/>
            </w:tcBorders>
            <w:shd w:val="clear" w:color="auto" w:fill="auto"/>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Planiranje i valjanje posteljice sa davanjem poprečnih i podužnih padova. Ispitivanje zbijenosti vršiti kružnom pločom fi-30 cm, gde se zahteva da modul stišljivosti iznosi min. 50 MN/m2. Površina psteljice mora biti izravnata tako da se dozvoljavaju maksimalna odstupanja od merne ravni -30mm. Ravnost se meri krstovima ili kanapom u svakom profilu i u svim pravcima. Kote pojedinih mernih mesta treba odrediti nivelmanski na mestima koje odredi Nadzorni organ po slobodnom izboru, a obavezno na svakom poprečnom profilu koji su utvrđeni izvršenim snimanjem pre izvođenja zemljanih radova. Obračun po m2 urađene i pripremljene posteljice.</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m2</w:t>
            </w:r>
          </w:p>
        </w:tc>
        <w:tc>
          <w:tcPr>
            <w:tcW w:w="940" w:type="dxa"/>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165.71</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7680" w:type="dxa"/>
            <w:gridSpan w:val="22"/>
            <w:vMerge/>
            <w:tcBorders>
              <w:top w:val="nil"/>
              <w:left w:val="nil"/>
              <w:bottom w:val="nil"/>
              <w:right w:val="nil"/>
            </w:tcBorders>
            <w:vAlign w:val="center"/>
            <w:hideMark/>
          </w:tcPr>
          <w:p w:rsidR="00DB27CF" w:rsidRPr="006037A3" w:rsidRDefault="00DB27CF" w:rsidP="00E07EB5">
            <w:pPr>
              <w:rPr>
                <w:rFonts w:ascii="Arial" w:hAnsi="Arial" w:cs="Arial"/>
                <w:sz w:val="20"/>
                <w:szCs w:val="20"/>
              </w:rPr>
            </w:pPr>
          </w:p>
        </w:tc>
      </w:tr>
      <w:tr w:rsidR="00DB27CF" w:rsidRPr="006037A3" w:rsidTr="00C044FF">
        <w:trPr>
          <w:gridAfter w:val="3"/>
          <w:wAfter w:w="2426"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 </w:t>
            </w:r>
          </w:p>
        </w:tc>
        <w:tc>
          <w:tcPr>
            <w:tcW w:w="5080" w:type="dxa"/>
            <w:tcBorders>
              <w:top w:val="single" w:sz="4" w:space="0" w:color="auto"/>
              <w:left w:val="nil"/>
              <w:bottom w:val="single" w:sz="4" w:space="0" w:color="auto"/>
              <w:right w:val="nil"/>
            </w:tcBorders>
            <w:shd w:val="clear" w:color="auto" w:fill="auto"/>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Svega pod II:</w:t>
            </w:r>
          </w:p>
        </w:tc>
        <w:tc>
          <w:tcPr>
            <w:tcW w:w="680" w:type="dxa"/>
            <w:tcBorders>
              <w:top w:val="single" w:sz="4" w:space="0" w:color="auto"/>
              <w:left w:val="nil"/>
              <w:bottom w:val="single" w:sz="4" w:space="0" w:color="auto"/>
              <w:right w:val="nil"/>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 </w:t>
            </w:r>
          </w:p>
        </w:tc>
        <w:tc>
          <w:tcPr>
            <w:tcW w:w="360" w:type="dxa"/>
            <w:tcBorders>
              <w:top w:val="nil"/>
              <w:left w:val="single" w:sz="4" w:space="0" w:color="auto"/>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r>
      <w:tr w:rsidR="00DB27CF" w:rsidRPr="006037A3" w:rsidTr="00C044FF">
        <w:trPr>
          <w:gridAfter w:val="3"/>
          <w:wAfter w:w="2426"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III</w:t>
            </w:r>
          </w:p>
        </w:tc>
        <w:tc>
          <w:tcPr>
            <w:tcW w:w="5080" w:type="dxa"/>
            <w:tcBorders>
              <w:top w:val="single" w:sz="4" w:space="0" w:color="auto"/>
              <w:left w:val="nil"/>
              <w:bottom w:val="single" w:sz="4" w:space="0" w:color="auto"/>
              <w:right w:val="nil"/>
            </w:tcBorders>
            <w:shd w:val="clear" w:color="auto" w:fill="auto"/>
            <w:noWrap/>
            <w:vAlign w:val="bottom"/>
            <w:hideMark/>
          </w:tcPr>
          <w:p w:rsidR="00DB27CF" w:rsidRPr="006037A3" w:rsidRDefault="00DB27CF" w:rsidP="00E07EB5">
            <w:pPr>
              <w:rPr>
                <w:rFonts w:ascii="Arial" w:hAnsi="Arial" w:cs="Arial"/>
                <w:sz w:val="20"/>
                <w:szCs w:val="20"/>
                <w:u w:val="single"/>
              </w:rPr>
            </w:pPr>
            <w:r w:rsidRPr="006037A3">
              <w:rPr>
                <w:rFonts w:ascii="Arial" w:hAnsi="Arial" w:cs="Arial"/>
                <w:sz w:val="20"/>
                <w:szCs w:val="20"/>
                <w:u w:val="single"/>
              </w:rPr>
              <w:t>RADOVI NA IZRADI KIŠNE KANALIZACIJE</w:t>
            </w:r>
          </w:p>
        </w:tc>
        <w:tc>
          <w:tcPr>
            <w:tcW w:w="680" w:type="dxa"/>
            <w:tcBorders>
              <w:top w:val="single" w:sz="4" w:space="0" w:color="auto"/>
              <w:left w:val="nil"/>
              <w:bottom w:val="single" w:sz="4" w:space="0" w:color="auto"/>
              <w:right w:val="nil"/>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 </w:t>
            </w:r>
          </w:p>
        </w:tc>
        <w:tc>
          <w:tcPr>
            <w:tcW w:w="360" w:type="dxa"/>
            <w:tcBorders>
              <w:top w:val="nil"/>
              <w:left w:val="single" w:sz="4" w:space="0" w:color="auto"/>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r>
      <w:tr w:rsidR="00DB27CF" w:rsidRPr="006037A3" w:rsidTr="00DB27CF">
        <w:trPr>
          <w:gridAfter w:val="3"/>
          <w:wAfter w:w="2426" w:type="dxa"/>
          <w:trHeight w:val="463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lastRenderedPageBreak/>
              <w:t>6</w:t>
            </w:r>
          </w:p>
        </w:tc>
        <w:tc>
          <w:tcPr>
            <w:tcW w:w="5080" w:type="dxa"/>
            <w:tcBorders>
              <w:top w:val="nil"/>
              <w:left w:val="nil"/>
              <w:bottom w:val="single" w:sz="4" w:space="0" w:color="auto"/>
              <w:right w:val="single" w:sz="4" w:space="0" w:color="auto"/>
            </w:tcBorders>
            <w:shd w:val="clear" w:color="auto" w:fill="auto"/>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 xml:space="preserve">Iskop materijala za kišnu kanalizaciju, slivnike i slivničke rovove. Za izvršene radove Izvođač se plaća po ugovorenoj jediničnoj ceni za m3 iskopanog prirodnog tla, izmerenog od prosečne kote tla na površini temeljenja, odnosno kanalizacionih i drugih elemenata za temeljenje. Šire iskopani delovi nastali usled greške Izvođača, kao i obrušeni delovi temelja neće se platiti. Ukoliko Izvođač  svojom greškom ikopa temelj više nego što je dato detaljem Nadzornog organa, on mora ispuniti taj prostor sa materijalom koji odredi Nadzorni organ. Za količinu iskopanog materijala, Izvođaču se plaća po jediničnoj ceni iz Ugovora koja predstavlja punu nadoknadu za sav rad na iskopu, uključujući i materijal i rad na zaštiti i podgrađivanju temelja, zajedno sa crpljenjem vode i odvozom iskopanog materijala na deponiju ili u nasip puta, ukoliko je materijal pogodan. Za sve iskopane rovove i sve temeljne jame obračun količina zahteva vođenje nivelmanskog zapisnika sa odgovarajućim skicama. </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0.00</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7680" w:type="dxa"/>
            <w:gridSpan w:val="22"/>
            <w:tcBorders>
              <w:top w:val="nil"/>
              <w:left w:val="nil"/>
              <w:bottom w:val="nil"/>
              <w:right w:val="nil"/>
            </w:tcBorders>
            <w:shd w:val="clear" w:color="auto" w:fill="auto"/>
            <w:vAlign w:val="bottom"/>
            <w:hideMark/>
          </w:tcPr>
          <w:p w:rsidR="00DB27CF" w:rsidRPr="006037A3" w:rsidRDefault="00DB27CF" w:rsidP="00E07EB5">
            <w:pPr>
              <w:rPr>
                <w:rFonts w:ascii="Arial" w:hAnsi="Arial" w:cs="Arial"/>
                <w:sz w:val="20"/>
                <w:szCs w:val="20"/>
              </w:rPr>
            </w:pPr>
          </w:p>
        </w:tc>
      </w:tr>
      <w:tr w:rsidR="00DB27CF" w:rsidRPr="006037A3" w:rsidTr="00DB27CF">
        <w:trPr>
          <w:gridAfter w:val="3"/>
          <w:wAfter w:w="2426" w:type="dxa"/>
          <w:trHeight w:val="264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7</w:t>
            </w:r>
          </w:p>
        </w:tc>
        <w:tc>
          <w:tcPr>
            <w:tcW w:w="5080" w:type="dxa"/>
            <w:tcBorders>
              <w:top w:val="nil"/>
              <w:left w:val="nil"/>
              <w:bottom w:val="single" w:sz="4" w:space="0" w:color="auto"/>
              <w:right w:val="single" w:sz="4" w:space="0" w:color="auto"/>
            </w:tcBorders>
            <w:shd w:val="clear" w:color="auto" w:fill="auto"/>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Nabavka i postavljanje bubanj slivnika sa slivničkom rešetkom. Ova pozicija obuhvata nabavku betona, betonskih i željeznih elemenata, i njihovu ugradnju. Slivnici se postavljaju na mestima koje odredi Nadzorni organ, a u cilju prihvatanja površinskih voda sa kolovoza i njihovo odvođenje u sistem kanalizacije. Gotovi betonski elementi se postavljaju na predhodno urađenoj betonskoj podlozi koja je propisno odležala kako bi se osigurala nivelmanski i položajna stabilnost kompletnog slivnika. Plaća se po komadu komplet urađenog slivnika.</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kom</w:t>
            </w:r>
          </w:p>
        </w:tc>
        <w:tc>
          <w:tcPr>
            <w:tcW w:w="940" w:type="dxa"/>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0</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6037A3" w:rsidRDefault="00DB27CF" w:rsidP="00E07EB5">
            <w:pPr>
              <w:jc w:val="right"/>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r>
      <w:tr w:rsidR="00DB27CF" w:rsidRPr="006037A3" w:rsidTr="00DB27CF">
        <w:trPr>
          <w:gridAfter w:val="3"/>
          <w:wAfter w:w="2426" w:type="dxa"/>
          <w:trHeight w:val="26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8</w:t>
            </w:r>
          </w:p>
        </w:tc>
        <w:tc>
          <w:tcPr>
            <w:tcW w:w="5080" w:type="dxa"/>
            <w:tcBorders>
              <w:top w:val="nil"/>
              <w:left w:val="nil"/>
              <w:bottom w:val="single" w:sz="4" w:space="0" w:color="auto"/>
              <w:right w:val="single" w:sz="4" w:space="0" w:color="auto"/>
            </w:tcBorders>
            <w:shd w:val="clear" w:color="auto" w:fill="auto"/>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 xml:space="preserve">Postavljanje PVC-i za slivničke priključke fi 160. Ova pozicija obuhvata nabavku, transport, pripremu podloge i ugrađivanje cevi u skladu sa detaljima i dimenzijama i uputstvima Nadzornog organa. Kao i za sve gotove proizvode, Izvođač je dužan da pre izvođenja radova dostavi Ateste proizvođača o kvalitetu cevi, nakon čega Nadzorni organ odobrava ugradnju istih. Cevi se polažu na pripremljenu podlogu od peska ili betona, a u svemu prema standardima za ovu vrstu radova. Plaćanje se vrši po m1 ugrađenih cevi. </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m1</w:t>
            </w:r>
          </w:p>
        </w:tc>
        <w:tc>
          <w:tcPr>
            <w:tcW w:w="940" w:type="dxa"/>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0.00</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7680" w:type="dxa"/>
            <w:gridSpan w:val="22"/>
            <w:tcBorders>
              <w:top w:val="nil"/>
              <w:left w:val="nil"/>
              <w:bottom w:val="nil"/>
              <w:right w:val="nil"/>
            </w:tcBorders>
            <w:shd w:val="clear" w:color="auto" w:fill="auto"/>
            <w:vAlign w:val="bottom"/>
            <w:hideMark/>
          </w:tcPr>
          <w:p w:rsidR="00DB27CF" w:rsidRPr="006037A3" w:rsidRDefault="00DB27CF" w:rsidP="00E07EB5">
            <w:pPr>
              <w:rPr>
                <w:rFonts w:ascii="Arial" w:hAnsi="Arial" w:cs="Arial"/>
                <w:sz w:val="20"/>
                <w:szCs w:val="20"/>
              </w:rPr>
            </w:pPr>
          </w:p>
        </w:tc>
      </w:tr>
      <w:tr w:rsidR="00DB27CF" w:rsidRPr="006037A3" w:rsidTr="00DB27CF">
        <w:trPr>
          <w:gridAfter w:val="3"/>
          <w:wAfter w:w="2426" w:type="dxa"/>
          <w:trHeight w:val="18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9</w:t>
            </w:r>
          </w:p>
        </w:tc>
        <w:tc>
          <w:tcPr>
            <w:tcW w:w="5080" w:type="dxa"/>
            <w:tcBorders>
              <w:top w:val="nil"/>
              <w:left w:val="nil"/>
              <w:bottom w:val="single" w:sz="4" w:space="0" w:color="auto"/>
              <w:right w:val="single" w:sz="4" w:space="0" w:color="auto"/>
            </w:tcBorders>
            <w:shd w:val="clear" w:color="auto" w:fill="auto"/>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Zatrpavanje slivničkih rovova. Ovo zatrpavanje se vrši u slojevima. Prvi sloj iznad cevi i pored cevi izvodi se peskovitim materijalom i zbija vodom. Ostali deo rova zatrpava se i zbija u slojevima pri čemu se koristi isti materijal kao i onaj koji je predviđen za noseću podlogu kolovozne konstrukcije. Plaća se po m3 u sabijenom stanju.</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0.00</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6037A3" w:rsidRDefault="00DB27CF" w:rsidP="00E07EB5">
            <w:pPr>
              <w:jc w:val="right"/>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r>
      <w:tr w:rsidR="00DB27CF" w:rsidRPr="006037A3" w:rsidTr="00DB27CF">
        <w:trPr>
          <w:gridAfter w:val="3"/>
          <w:wAfter w:w="2426" w:type="dxa"/>
          <w:trHeight w:val="26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lastRenderedPageBreak/>
              <w:t>10</w:t>
            </w:r>
          </w:p>
        </w:tc>
        <w:tc>
          <w:tcPr>
            <w:tcW w:w="5080" w:type="dxa"/>
            <w:tcBorders>
              <w:top w:val="nil"/>
              <w:left w:val="nil"/>
              <w:bottom w:val="single" w:sz="4" w:space="0" w:color="auto"/>
              <w:right w:val="single" w:sz="4" w:space="0" w:color="auto"/>
            </w:tcBorders>
            <w:shd w:val="clear" w:color="auto" w:fill="auto"/>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Nivelacija postojećih revizionih šahti. Postojeće šahte, koje svojim visinskim položajem ne odgovaraju novopotrebnim kotama potrebno je podići ili spustiti. One se uklapaju u novu niveletu odgovarajućim dizanjem ili spuštanjem rama od metala, uz rušenje ili izradu betonskog jastuka ispod rama. Sav otpadni materijal nastao ovim poslom utovariti u vozilo, transportovati na deponiju po uputstvu Nadzornog organa, istovariti i rasplanirati. Obračun izvedenih radova vrši se po komadu regulisane šahte, za sav rad i materijal.</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kom</w:t>
            </w:r>
          </w:p>
        </w:tc>
        <w:tc>
          <w:tcPr>
            <w:tcW w:w="940" w:type="dxa"/>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0</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7680" w:type="dxa"/>
            <w:gridSpan w:val="22"/>
            <w:tcBorders>
              <w:top w:val="nil"/>
              <w:left w:val="nil"/>
              <w:bottom w:val="nil"/>
              <w:right w:val="nil"/>
            </w:tcBorders>
            <w:shd w:val="clear" w:color="auto" w:fill="auto"/>
            <w:vAlign w:val="bottom"/>
            <w:hideMark/>
          </w:tcPr>
          <w:p w:rsidR="00DB27CF" w:rsidRPr="006037A3" w:rsidRDefault="00DB27CF" w:rsidP="00E07EB5">
            <w:pPr>
              <w:rPr>
                <w:rFonts w:ascii="Arial" w:hAnsi="Arial" w:cs="Arial"/>
                <w:sz w:val="20"/>
                <w:szCs w:val="20"/>
              </w:rPr>
            </w:pPr>
          </w:p>
        </w:tc>
      </w:tr>
      <w:tr w:rsidR="00DB27CF" w:rsidRPr="006037A3" w:rsidTr="00DB27CF">
        <w:trPr>
          <w:gridAfter w:val="3"/>
          <w:wAfter w:w="2426"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 </w:t>
            </w:r>
          </w:p>
        </w:tc>
        <w:tc>
          <w:tcPr>
            <w:tcW w:w="5080" w:type="dxa"/>
            <w:tcBorders>
              <w:top w:val="single" w:sz="4" w:space="0" w:color="auto"/>
              <w:left w:val="nil"/>
              <w:bottom w:val="single" w:sz="4" w:space="0" w:color="auto"/>
              <w:right w:val="nil"/>
            </w:tcBorders>
            <w:shd w:val="clear" w:color="auto" w:fill="auto"/>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Svega pod III:</w:t>
            </w:r>
          </w:p>
        </w:tc>
        <w:tc>
          <w:tcPr>
            <w:tcW w:w="680" w:type="dxa"/>
            <w:tcBorders>
              <w:top w:val="single" w:sz="4" w:space="0" w:color="auto"/>
              <w:left w:val="nil"/>
              <w:bottom w:val="single" w:sz="4" w:space="0" w:color="auto"/>
              <w:right w:val="nil"/>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 </w:t>
            </w:r>
          </w:p>
        </w:tc>
        <w:tc>
          <w:tcPr>
            <w:tcW w:w="360" w:type="dxa"/>
            <w:tcBorders>
              <w:top w:val="nil"/>
              <w:left w:val="single" w:sz="4" w:space="0" w:color="auto"/>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r>
      <w:tr w:rsidR="00DB27CF" w:rsidRPr="006037A3" w:rsidTr="00DB27CF">
        <w:trPr>
          <w:gridAfter w:val="3"/>
          <w:wAfter w:w="2426"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IV</w:t>
            </w:r>
          </w:p>
        </w:tc>
        <w:tc>
          <w:tcPr>
            <w:tcW w:w="5080" w:type="dxa"/>
            <w:tcBorders>
              <w:top w:val="single" w:sz="4" w:space="0" w:color="auto"/>
              <w:left w:val="nil"/>
              <w:bottom w:val="single" w:sz="4" w:space="0" w:color="auto"/>
              <w:right w:val="nil"/>
            </w:tcBorders>
            <w:shd w:val="clear" w:color="auto" w:fill="auto"/>
            <w:noWrap/>
            <w:vAlign w:val="bottom"/>
            <w:hideMark/>
          </w:tcPr>
          <w:p w:rsidR="00DB27CF" w:rsidRPr="006037A3" w:rsidRDefault="00DB27CF" w:rsidP="00E07EB5">
            <w:pPr>
              <w:rPr>
                <w:rFonts w:ascii="Arial" w:hAnsi="Arial" w:cs="Arial"/>
                <w:sz w:val="20"/>
                <w:szCs w:val="20"/>
                <w:u w:val="single"/>
              </w:rPr>
            </w:pPr>
            <w:r w:rsidRPr="006037A3">
              <w:rPr>
                <w:rFonts w:ascii="Arial" w:hAnsi="Arial" w:cs="Arial"/>
                <w:sz w:val="20"/>
                <w:szCs w:val="20"/>
                <w:u w:val="single"/>
              </w:rPr>
              <w:t>GORNJI STROJ</w:t>
            </w:r>
          </w:p>
        </w:tc>
        <w:tc>
          <w:tcPr>
            <w:tcW w:w="680" w:type="dxa"/>
            <w:tcBorders>
              <w:top w:val="single" w:sz="4" w:space="0" w:color="auto"/>
              <w:left w:val="nil"/>
              <w:bottom w:val="single" w:sz="4" w:space="0" w:color="auto"/>
              <w:right w:val="nil"/>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 </w:t>
            </w:r>
          </w:p>
        </w:tc>
        <w:tc>
          <w:tcPr>
            <w:tcW w:w="360" w:type="dxa"/>
            <w:tcBorders>
              <w:top w:val="nil"/>
              <w:left w:val="single" w:sz="4" w:space="0" w:color="auto"/>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r>
      <w:tr w:rsidR="00DB27CF" w:rsidRPr="006037A3" w:rsidTr="00DB27CF">
        <w:trPr>
          <w:gridAfter w:val="3"/>
          <w:wAfter w:w="2426" w:type="dxa"/>
          <w:trHeight w:val="33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11</w:t>
            </w:r>
          </w:p>
        </w:tc>
        <w:tc>
          <w:tcPr>
            <w:tcW w:w="5080" w:type="dxa"/>
            <w:tcBorders>
              <w:top w:val="nil"/>
              <w:left w:val="nil"/>
              <w:bottom w:val="single" w:sz="4" w:space="0" w:color="auto"/>
              <w:right w:val="single" w:sz="4" w:space="0" w:color="auto"/>
            </w:tcBorders>
            <w:shd w:val="clear" w:color="auto" w:fill="auto"/>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Izrada tamponskog sloja debljine d=35 cm na delu asfaltne kolovozne konstrukcije, od drobljenog kamenog agregata. DNS planirati sa tačnošću od + - 1cm od projektovanih kota. Ispitivanje zbijenosti vršiti kružnom pločom fi-30 cm, gde je zahtevani modul stišljivosti min. 60 MN/m2.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 tampona.</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58.00</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r>
      <w:tr w:rsidR="00DB27CF" w:rsidRPr="006037A3" w:rsidTr="00DB27CF">
        <w:trPr>
          <w:gridAfter w:val="3"/>
          <w:wAfter w:w="2426" w:type="dxa"/>
          <w:trHeight w:val="234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12</w:t>
            </w:r>
          </w:p>
        </w:tc>
        <w:tc>
          <w:tcPr>
            <w:tcW w:w="5080" w:type="dxa"/>
            <w:tcBorders>
              <w:top w:val="nil"/>
              <w:left w:val="nil"/>
              <w:bottom w:val="single" w:sz="4" w:space="0" w:color="auto"/>
              <w:right w:val="single" w:sz="4" w:space="0" w:color="auto"/>
            </w:tcBorders>
            <w:shd w:val="clear" w:color="auto" w:fill="auto"/>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Izrada podloge ispod trotoara u sloju d = 10 cm, od drobljenog kamenog agregata.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0.00</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r>
      <w:tr w:rsidR="00DB27CF" w:rsidRPr="006037A3" w:rsidTr="00DB27CF">
        <w:trPr>
          <w:gridAfter w:val="3"/>
          <w:wAfter w:w="2426" w:type="dxa"/>
          <w:trHeight w:val="15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12</w:t>
            </w:r>
          </w:p>
        </w:tc>
        <w:tc>
          <w:tcPr>
            <w:tcW w:w="5080" w:type="dxa"/>
            <w:tcBorders>
              <w:top w:val="nil"/>
              <w:left w:val="nil"/>
              <w:bottom w:val="single" w:sz="4" w:space="0" w:color="auto"/>
              <w:right w:val="single" w:sz="4" w:space="0" w:color="auto"/>
            </w:tcBorders>
            <w:shd w:val="clear" w:color="auto" w:fill="auto"/>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Nabavka i postavljanje sivih betonskih ivičnjaka 12/18/80, na podlozi od betona MB 20. Prefabrikovani betonski ivičnjaci treba da budu marke betona MB40, otporni na so i mraz sa atestima o zahtevanom kvalitetu i njihovu upotrebu odobrava Nadzorni organ. Plaćanje se vrši po m1 ugrađenih ivičnjaka mereno na mestu ugrađivanja.</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m1</w:t>
            </w:r>
          </w:p>
        </w:tc>
        <w:tc>
          <w:tcPr>
            <w:tcW w:w="940" w:type="dxa"/>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0.00</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7680" w:type="dxa"/>
            <w:gridSpan w:val="22"/>
            <w:tcBorders>
              <w:top w:val="nil"/>
              <w:left w:val="nil"/>
              <w:bottom w:val="nil"/>
              <w:right w:val="nil"/>
            </w:tcBorders>
            <w:shd w:val="clear" w:color="auto" w:fill="auto"/>
            <w:vAlign w:val="bottom"/>
            <w:hideMark/>
          </w:tcPr>
          <w:p w:rsidR="00DB27CF" w:rsidRPr="006037A3" w:rsidRDefault="00DB27CF" w:rsidP="00E07EB5">
            <w:pPr>
              <w:rPr>
                <w:rFonts w:ascii="Arial" w:hAnsi="Arial" w:cs="Arial"/>
                <w:sz w:val="20"/>
                <w:szCs w:val="20"/>
              </w:rPr>
            </w:pPr>
          </w:p>
        </w:tc>
      </w:tr>
      <w:tr w:rsidR="00DB27CF" w:rsidRPr="006037A3" w:rsidTr="00DB27CF">
        <w:trPr>
          <w:gridAfter w:val="3"/>
          <w:wAfter w:w="2426" w:type="dxa"/>
          <w:trHeight w:val="112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13</w:t>
            </w:r>
          </w:p>
        </w:tc>
        <w:tc>
          <w:tcPr>
            <w:tcW w:w="5080" w:type="dxa"/>
            <w:tcBorders>
              <w:top w:val="nil"/>
              <w:left w:val="nil"/>
              <w:bottom w:val="single" w:sz="4" w:space="0" w:color="auto"/>
              <w:right w:val="single" w:sz="4" w:space="0" w:color="auto"/>
            </w:tcBorders>
            <w:shd w:val="clear" w:color="auto" w:fill="auto"/>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Betoniranje trotoara betonom MB 30. Beton za trotoare treba da bude pritisne čvrstoće MB30 i otporan na dejstvo mraza i soli. Ovaj rad se meri u m2, debljine 10cm, za određenu širinu.</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m2</w:t>
            </w:r>
          </w:p>
        </w:tc>
        <w:tc>
          <w:tcPr>
            <w:tcW w:w="940" w:type="dxa"/>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0.00</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7680" w:type="dxa"/>
            <w:gridSpan w:val="22"/>
            <w:tcBorders>
              <w:top w:val="nil"/>
              <w:left w:val="nil"/>
              <w:bottom w:val="nil"/>
              <w:right w:val="nil"/>
            </w:tcBorders>
            <w:shd w:val="clear" w:color="auto" w:fill="auto"/>
            <w:vAlign w:val="bottom"/>
            <w:hideMark/>
          </w:tcPr>
          <w:p w:rsidR="00DB27CF" w:rsidRPr="006037A3" w:rsidRDefault="00DB27CF" w:rsidP="00E07EB5">
            <w:pPr>
              <w:rPr>
                <w:rFonts w:ascii="Arial" w:hAnsi="Arial" w:cs="Arial"/>
                <w:sz w:val="20"/>
                <w:szCs w:val="20"/>
              </w:rPr>
            </w:pPr>
          </w:p>
        </w:tc>
      </w:tr>
      <w:tr w:rsidR="00DB27CF" w:rsidRPr="006037A3" w:rsidTr="00DB27CF">
        <w:trPr>
          <w:gridAfter w:val="3"/>
          <w:wAfter w:w="2426" w:type="dxa"/>
          <w:trHeight w:val="366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lastRenderedPageBreak/>
              <w:t>14</w:t>
            </w:r>
          </w:p>
        </w:tc>
        <w:tc>
          <w:tcPr>
            <w:tcW w:w="5080" w:type="dxa"/>
            <w:tcBorders>
              <w:top w:val="nil"/>
              <w:left w:val="nil"/>
              <w:bottom w:val="single" w:sz="4" w:space="0" w:color="auto"/>
              <w:right w:val="single" w:sz="4" w:space="0" w:color="auto"/>
            </w:tcBorders>
            <w:shd w:val="clear" w:color="auto" w:fill="auto"/>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Izrada sloja od bito - agregata debljine d= 7cm, ABNS-16. Pozicija obuhvata nabavku materijala, spravljanje, razastiranje, ugradnju i zbijanje asfaltne mešavine po vrućem postupku od mineralnog materijala i bitumena u jednom sloju ugovorene debljine. Izvođač je dužan da poštuje sve obaveze navedene u poglavlju "Opšti uslovi za asfaltne radove" za navedenu vrstu proizvoda. U slučaju trajno nekvalitetno izvedenih radova primeniće se pravila navedena u "Opštim uslovima za asfaltne radove" pod tačkom "Obračun nekvalitetno izvedenih radova". Obračun i plaćanje se vrši po m2 izvršenog posla, uz obavezne priloge u vidu Atesta kao dokaznica traženih kvaliteta i nivelmanskih zapisnika po jedinstvenim tačkama od početnih pozicija posla.</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m2</w:t>
            </w:r>
          </w:p>
        </w:tc>
        <w:tc>
          <w:tcPr>
            <w:tcW w:w="940" w:type="dxa"/>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165.71</w:t>
            </w:r>
          </w:p>
        </w:tc>
        <w:tc>
          <w:tcPr>
            <w:tcW w:w="3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7680" w:type="dxa"/>
            <w:gridSpan w:val="22"/>
            <w:tcBorders>
              <w:top w:val="nil"/>
              <w:left w:val="nil"/>
              <w:bottom w:val="nil"/>
              <w:right w:val="nil"/>
            </w:tcBorders>
            <w:shd w:val="clear" w:color="auto" w:fill="auto"/>
            <w:vAlign w:val="bottom"/>
            <w:hideMark/>
          </w:tcPr>
          <w:p w:rsidR="00DB27CF" w:rsidRPr="006037A3" w:rsidRDefault="00DB27CF" w:rsidP="00E07EB5">
            <w:pPr>
              <w:rPr>
                <w:rFonts w:ascii="Arial" w:hAnsi="Arial" w:cs="Arial"/>
                <w:sz w:val="20"/>
                <w:szCs w:val="20"/>
              </w:rPr>
            </w:pPr>
          </w:p>
        </w:tc>
      </w:tr>
      <w:tr w:rsidR="00DB27CF" w:rsidRPr="006037A3" w:rsidTr="00DB27CF">
        <w:trPr>
          <w:gridAfter w:val="3"/>
          <w:wAfter w:w="2426"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 </w:t>
            </w:r>
          </w:p>
        </w:tc>
        <w:tc>
          <w:tcPr>
            <w:tcW w:w="5080" w:type="dxa"/>
            <w:tcBorders>
              <w:top w:val="single" w:sz="4" w:space="0" w:color="auto"/>
              <w:left w:val="nil"/>
              <w:bottom w:val="single" w:sz="4" w:space="0" w:color="auto"/>
              <w:right w:val="nil"/>
            </w:tcBorders>
            <w:shd w:val="clear" w:color="auto" w:fill="auto"/>
            <w:noWrap/>
            <w:vAlign w:val="bottom"/>
            <w:hideMark/>
          </w:tcPr>
          <w:p w:rsidR="00DB27CF" w:rsidRPr="006037A3" w:rsidRDefault="00DB27CF" w:rsidP="00E07EB5">
            <w:pPr>
              <w:jc w:val="right"/>
              <w:rPr>
                <w:rFonts w:ascii="Arial" w:hAnsi="Arial" w:cs="Arial"/>
                <w:sz w:val="20"/>
                <w:szCs w:val="20"/>
              </w:rPr>
            </w:pPr>
            <w:r w:rsidRPr="006037A3">
              <w:rPr>
                <w:rFonts w:ascii="Arial" w:hAnsi="Arial" w:cs="Arial"/>
                <w:sz w:val="20"/>
                <w:szCs w:val="20"/>
              </w:rPr>
              <w:t>Svega pod IV:</w:t>
            </w:r>
          </w:p>
        </w:tc>
        <w:tc>
          <w:tcPr>
            <w:tcW w:w="680" w:type="dxa"/>
            <w:tcBorders>
              <w:top w:val="nil"/>
              <w:left w:val="nil"/>
              <w:bottom w:val="single" w:sz="4" w:space="0" w:color="auto"/>
              <w:right w:val="nil"/>
            </w:tcBorders>
            <w:shd w:val="clear" w:color="auto" w:fill="auto"/>
            <w:noWrap/>
            <w:vAlign w:val="bottom"/>
            <w:hideMark/>
          </w:tcPr>
          <w:p w:rsidR="00DB27CF" w:rsidRPr="006037A3" w:rsidRDefault="00DB27CF" w:rsidP="00E07EB5">
            <w:pPr>
              <w:jc w:val="center"/>
              <w:rPr>
                <w:rFonts w:ascii="Arial" w:hAnsi="Arial" w:cs="Arial"/>
                <w:sz w:val="20"/>
                <w:szCs w:val="20"/>
              </w:rPr>
            </w:pPr>
            <w:r w:rsidRPr="006037A3">
              <w:rPr>
                <w:rFonts w:ascii="Arial" w:hAnsi="Arial" w:cs="Arial"/>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DB27CF" w:rsidRPr="006037A3" w:rsidRDefault="00DB27CF" w:rsidP="00E07EB5">
            <w:pPr>
              <w:rPr>
                <w:rFonts w:ascii="Arial" w:hAnsi="Arial" w:cs="Arial"/>
                <w:sz w:val="20"/>
                <w:szCs w:val="20"/>
              </w:rPr>
            </w:pPr>
            <w:r w:rsidRPr="006037A3">
              <w:rPr>
                <w:rFonts w:ascii="Arial" w:hAnsi="Arial" w:cs="Arial"/>
                <w:sz w:val="20"/>
                <w:szCs w:val="20"/>
              </w:rPr>
              <w:t> </w:t>
            </w:r>
          </w:p>
        </w:tc>
        <w:tc>
          <w:tcPr>
            <w:tcW w:w="360" w:type="dxa"/>
            <w:tcBorders>
              <w:top w:val="nil"/>
              <w:left w:val="single" w:sz="4" w:space="0" w:color="auto"/>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6037A3" w:rsidRDefault="00DB27CF" w:rsidP="00E07EB5">
            <w:pPr>
              <w:rPr>
                <w:rFonts w:ascii="Arial" w:hAnsi="Arial" w:cs="Arial"/>
                <w:sz w:val="20"/>
                <w:szCs w:val="20"/>
              </w:rPr>
            </w:pPr>
          </w:p>
        </w:tc>
      </w:tr>
      <w:tr w:rsidR="00E07EB5" w:rsidRPr="006037A3" w:rsidTr="00DB27CF">
        <w:trPr>
          <w:trHeight w:val="327"/>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106"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jc w:val="both"/>
              <w:rPr>
                <w:rFonts w:ascii="SymbolMT" w:hAnsi="SymbolMT"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6037A3" w:rsidTr="00DB27CF">
        <w:trPr>
          <w:trHeight w:val="675"/>
        </w:trPr>
        <w:tc>
          <w:tcPr>
            <w:tcW w:w="60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6037A3" w:rsidRDefault="00E07EB5" w:rsidP="00E07EB5">
            <w:pPr>
              <w:jc w:val="cente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106"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1320" w:type="dxa"/>
            <w:gridSpan w:val="4"/>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3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jc w:val="both"/>
              <w:rPr>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6037A3" w:rsidRDefault="00E07EB5" w:rsidP="00E07EB5">
            <w:pPr>
              <w:rPr>
                <w:rFonts w:ascii="Arial" w:hAnsi="Arial" w:cs="Arial"/>
                <w:sz w:val="20"/>
                <w:szCs w:val="20"/>
              </w:rPr>
            </w:pPr>
          </w:p>
        </w:tc>
      </w:tr>
      <w:tr w:rsidR="00E07EB5" w:rsidRPr="00FD5E4B" w:rsidTr="00DB27CF">
        <w:trPr>
          <w:gridAfter w:val="9"/>
          <w:wAfter w:w="4906" w:type="dxa"/>
          <w:trHeight w:val="495"/>
        </w:trPr>
        <w:tc>
          <w:tcPr>
            <w:tcW w:w="9620" w:type="dxa"/>
            <w:gridSpan w:val="10"/>
            <w:tcBorders>
              <w:top w:val="nil"/>
              <w:left w:val="nil"/>
              <w:bottom w:val="nil"/>
              <w:right w:val="nil"/>
            </w:tcBorders>
            <w:shd w:val="clear" w:color="auto" w:fill="auto"/>
            <w:noWrap/>
            <w:vAlign w:val="bottom"/>
            <w:hideMark/>
          </w:tcPr>
          <w:p w:rsidR="00E07EB5" w:rsidRPr="00FD5E4B" w:rsidRDefault="00E07EB5" w:rsidP="00E07EB5">
            <w:pPr>
              <w:jc w:val="center"/>
              <w:rPr>
                <w:rFonts w:ascii="Arial" w:hAnsi="Arial" w:cs="Arial"/>
                <w:sz w:val="28"/>
                <w:szCs w:val="28"/>
              </w:rPr>
            </w:pPr>
            <w:r>
              <w:rPr>
                <w:rFonts w:ascii="Arial" w:hAnsi="Arial" w:cs="Arial"/>
                <w:sz w:val="28"/>
                <w:szCs w:val="28"/>
              </w:rPr>
              <w:t>55.</w:t>
            </w:r>
            <w:r w:rsidRPr="00FD5E4B">
              <w:rPr>
                <w:rFonts w:ascii="Arial" w:hAnsi="Arial" w:cs="Arial"/>
                <w:sz w:val="28"/>
                <w:szCs w:val="28"/>
              </w:rPr>
              <w:t>POPIS  RADOVA</w:t>
            </w:r>
          </w:p>
        </w:tc>
        <w:tc>
          <w:tcPr>
            <w:tcW w:w="360" w:type="dxa"/>
            <w:gridSpan w:val="2"/>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r>
      <w:tr w:rsidR="00E07EB5" w:rsidRPr="00FD5E4B" w:rsidTr="00DB27CF">
        <w:trPr>
          <w:gridAfter w:val="9"/>
          <w:wAfter w:w="4906" w:type="dxa"/>
          <w:trHeight w:val="120"/>
        </w:trPr>
        <w:tc>
          <w:tcPr>
            <w:tcW w:w="60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1080" w:type="dxa"/>
            <w:gridSpan w:val="2"/>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1240" w:type="dxa"/>
            <w:gridSpan w:val="4"/>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360" w:type="dxa"/>
            <w:gridSpan w:val="2"/>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r>
      <w:tr w:rsidR="00E07EB5" w:rsidRPr="00FD5E4B" w:rsidTr="00DB27CF">
        <w:trPr>
          <w:gridAfter w:val="9"/>
          <w:wAfter w:w="4906" w:type="dxa"/>
          <w:trHeight w:val="1200"/>
        </w:trPr>
        <w:tc>
          <w:tcPr>
            <w:tcW w:w="9620" w:type="dxa"/>
            <w:gridSpan w:val="10"/>
            <w:tcBorders>
              <w:top w:val="nil"/>
              <w:left w:val="nil"/>
              <w:bottom w:val="nil"/>
              <w:right w:val="nil"/>
            </w:tcBorders>
            <w:shd w:val="clear" w:color="auto" w:fill="auto"/>
            <w:vAlign w:val="center"/>
            <w:hideMark/>
          </w:tcPr>
          <w:p w:rsidR="00E07EB5" w:rsidRPr="00FD5E4B" w:rsidRDefault="00E07EB5" w:rsidP="00E07EB5">
            <w:pPr>
              <w:jc w:val="center"/>
              <w:rPr>
                <w:rFonts w:ascii="Arial" w:hAnsi="Arial" w:cs="Arial"/>
              </w:rPr>
            </w:pPr>
            <w:r w:rsidRPr="00FD5E4B">
              <w:rPr>
                <w:rFonts w:ascii="Arial" w:hAnsi="Arial" w:cs="Arial"/>
              </w:rPr>
              <w:t xml:space="preserve">INVESTICIONO ODRŽAVANJE KRAK JACIMA RISTOVICA. L 32,46 m1                                                                                                                                                 u  Novom Pazaru                                                                                                                                                                                                                        KP 4555/1.                                                                                                                                                                     KO POSTENJE </w:t>
            </w:r>
          </w:p>
        </w:tc>
        <w:tc>
          <w:tcPr>
            <w:tcW w:w="360" w:type="dxa"/>
            <w:gridSpan w:val="2"/>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r>
      <w:tr w:rsidR="00E07EB5" w:rsidRPr="00FD5E4B" w:rsidTr="00DB27CF">
        <w:trPr>
          <w:gridAfter w:val="9"/>
          <w:wAfter w:w="4906" w:type="dxa"/>
          <w:trHeight w:val="300"/>
        </w:trPr>
        <w:tc>
          <w:tcPr>
            <w:tcW w:w="9620" w:type="dxa"/>
            <w:gridSpan w:val="10"/>
            <w:tcBorders>
              <w:top w:val="nil"/>
              <w:left w:val="nil"/>
              <w:bottom w:val="nil"/>
              <w:right w:val="nil"/>
            </w:tcBorders>
            <w:shd w:val="clear" w:color="auto" w:fill="auto"/>
            <w:noWrap/>
            <w:vAlign w:val="bottom"/>
            <w:hideMark/>
          </w:tcPr>
          <w:p w:rsidR="00E07EB5" w:rsidRPr="00FD5E4B" w:rsidRDefault="00E07EB5" w:rsidP="00E07EB5">
            <w:pPr>
              <w:jc w:val="center"/>
              <w:rPr>
                <w:rFonts w:ascii="Arial" w:hAnsi="Arial" w:cs="Arial"/>
              </w:rPr>
            </w:pPr>
            <w:r w:rsidRPr="00FD5E4B">
              <w:rPr>
                <w:rFonts w:ascii="Arial" w:hAnsi="Arial" w:cs="Arial"/>
              </w:rPr>
              <w:t>L = 32,46 m1.</w:t>
            </w:r>
          </w:p>
        </w:tc>
        <w:tc>
          <w:tcPr>
            <w:tcW w:w="360" w:type="dxa"/>
            <w:gridSpan w:val="2"/>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r>
      <w:tr w:rsidR="00E07EB5" w:rsidRPr="00FD5E4B" w:rsidTr="00DB27CF">
        <w:trPr>
          <w:gridAfter w:val="9"/>
          <w:wAfter w:w="4906" w:type="dxa"/>
          <w:trHeight w:val="645"/>
        </w:trPr>
        <w:tc>
          <w:tcPr>
            <w:tcW w:w="60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FD5E4B" w:rsidRDefault="00E07EB5" w:rsidP="00E07EB5">
            <w:pPr>
              <w:jc w:val="cente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1080" w:type="dxa"/>
            <w:gridSpan w:val="2"/>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1240" w:type="dxa"/>
            <w:gridSpan w:val="4"/>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360" w:type="dxa"/>
            <w:gridSpan w:val="2"/>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r>
      <w:tr w:rsidR="00DB27CF" w:rsidRPr="00FD5E4B" w:rsidTr="00DB27CF">
        <w:trPr>
          <w:gridAfter w:val="16"/>
          <w:wAfter w:w="7226" w:type="dxa"/>
          <w:trHeight w:val="57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Red broj</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Vrsta radova</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Jed. mere</w:t>
            </w:r>
          </w:p>
        </w:tc>
        <w:tc>
          <w:tcPr>
            <w:tcW w:w="940" w:type="dxa"/>
            <w:tcBorders>
              <w:top w:val="single" w:sz="4" w:space="0" w:color="auto"/>
              <w:left w:val="nil"/>
              <w:bottom w:val="single" w:sz="4" w:space="0" w:color="auto"/>
              <w:right w:val="single" w:sz="4" w:space="0" w:color="auto"/>
            </w:tcBorders>
            <w:shd w:val="clear" w:color="auto" w:fill="auto"/>
            <w:vAlign w:val="center"/>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Količina</w:t>
            </w:r>
          </w:p>
        </w:tc>
        <w:tc>
          <w:tcPr>
            <w:tcW w:w="3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r>
      <w:tr w:rsidR="00DB27CF" w:rsidRPr="00FD5E4B" w:rsidTr="00DB27CF">
        <w:trPr>
          <w:gridAfter w:val="16"/>
          <w:wAfter w:w="7226" w:type="dxa"/>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I</w:t>
            </w:r>
          </w:p>
        </w:tc>
        <w:tc>
          <w:tcPr>
            <w:tcW w:w="5080"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rPr>
                <w:rFonts w:ascii="Arial" w:hAnsi="Arial" w:cs="Arial"/>
                <w:sz w:val="20"/>
                <w:szCs w:val="20"/>
                <w:u w:val="single"/>
              </w:rPr>
            </w:pPr>
            <w:r w:rsidRPr="00FD5E4B">
              <w:rPr>
                <w:rFonts w:ascii="Arial" w:hAnsi="Arial" w:cs="Arial"/>
                <w:sz w:val="20"/>
                <w:szCs w:val="20"/>
                <w:u w:val="single"/>
              </w:rPr>
              <w:t>PRIPREMNI RADOVI</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 </w:t>
            </w:r>
          </w:p>
        </w:tc>
        <w:tc>
          <w:tcPr>
            <w:tcW w:w="940"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r>
      <w:tr w:rsidR="00DB27CF" w:rsidRPr="00FD5E4B" w:rsidTr="00DB27CF">
        <w:trPr>
          <w:gridAfter w:val="16"/>
          <w:wAfter w:w="7226" w:type="dxa"/>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1</w:t>
            </w:r>
          </w:p>
        </w:tc>
        <w:tc>
          <w:tcPr>
            <w:tcW w:w="5080" w:type="dxa"/>
            <w:tcBorders>
              <w:top w:val="nil"/>
              <w:left w:val="nil"/>
              <w:bottom w:val="single" w:sz="4" w:space="0" w:color="auto"/>
              <w:right w:val="single" w:sz="4" w:space="0" w:color="auto"/>
            </w:tcBorders>
            <w:shd w:val="clear" w:color="auto" w:fill="auto"/>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Obeležavanje temena, potrebna snimanja na terenu i drugi geodetski radovi.</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km</w:t>
            </w:r>
          </w:p>
        </w:tc>
        <w:tc>
          <w:tcPr>
            <w:tcW w:w="940"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0.157</w:t>
            </w:r>
          </w:p>
        </w:tc>
        <w:tc>
          <w:tcPr>
            <w:tcW w:w="3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r>
      <w:tr w:rsidR="00DB27CF" w:rsidRPr="00FD5E4B" w:rsidTr="00DB27CF">
        <w:trPr>
          <w:gridAfter w:val="16"/>
          <w:wAfter w:w="7226"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 </w:t>
            </w:r>
          </w:p>
        </w:tc>
        <w:tc>
          <w:tcPr>
            <w:tcW w:w="5080" w:type="dxa"/>
            <w:tcBorders>
              <w:top w:val="single" w:sz="4" w:space="0" w:color="auto"/>
              <w:left w:val="nil"/>
              <w:bottom w:val="single" w:sz="4" w:space="0" w:color="auto"/>
              <w:right w:val="nil"/>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Svega pod I:</w:t>
            </w:r>
          </w:p>
        </w:tc>
        <w:tc>
          <w:tcPr>
            <w:tcW w:w="680" w:type="dxa"/>
            <w:tcBorders>
              <w:top w:val="single" w:sz="4" w:space="0" w:color="auto"/>
              <w:left w:val="nil"/>
              <w:bottom w:val="single" w:sz="4" w:space="0" w:color="auto"/>
              <w:right w:val="nil"/>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 </w:t>
            </w:r>
          </w:p>
        </w:tc>
        <w:tc>
          <w:tcPr>
            <w:tcW w:w="360" w:type="dxa"/>
            <w:tcBorders>
              <w:top w:val="nil"/>
              <w:left w:val="single" w:sz="4" w:space="0" w:color="auto"/>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 </w:t>
            </w: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r>
      <w:tr w:rsidR="00DB27CF" w:rsidRPr="00FD5E4B" w:rsidTr="00DB27CF">
        <w:trPr>
          <w:gridAfter w:val="16"/>
          <w:wAfter w:w="7226" w:type="dxa"/>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II</w:t>
            </w:r>
          </w:p>
        </w:tc>
        <w:tc>
          <w:tcPr>
            <w:tcW w:w="5080" w:type="dxa"/>
            <w:tcBorders>
              <w:top w:val="single" w:sz="4" w:space="0" w:color="auto"/>
              <w:left w:val="nil"/>
              <w:bottom w:val="single" w:sz="4" w:space="0" w:color="auto"/>
              <w:right w:val="nil"/>
            </w:tcBorders>
            <w:shd w:val="clear" w:color="auto" w:fill="auto"/>
            <w:noWrap/>
            <w:vAlign w:val="bottom"/>
            <w:hideMark/>
          </w:tcPr>
          <w:p w:rsidR="00DB27CF" w:rsidRPr="00FD5E4B" w:rsidRDefault="00DB27CF" w:rsidP="00E07EB5">
            <w:pPr>
              <w:rPr>
                <w:rFonts w:ascii="Arial" w:hAnsi="Arial" w:cs="Arial"/>
                <w:sz w:val="20"/>
                <w:szCs w:val="20"/>
                <w:u w:val="single"/>
              </w:rPr>
            </w:pPr>
            <w:r w:rsidRPr="00FD5E4B">
              <w:rPr>
                <w:rFonts w:ascii="Arial" w:hAnsi="Arial" w:cs="Arial"/>
                <w:sz w:val="20"/>
                <w:szCs w:val="20"/>
                <w:u w:val="single"/>
              </w:rPr>
              <w:t>DONJI STROJ</w:t>
            </w:r>
          </w:p>
        </w:tc>
        <w:tc>
          <w:tcPr>
            <w:tcW w:w="680" w:type="dxa"/>
            <w:tcBorders>
              <w:top w:val="single" w:sz="4" w:space="0" w:color="auto"/>
              <w:left w:val="nil"/>
              <w:bottom w:val="single" w:sz="4" w:space="0" w:color="auto"/>
              <w:right w:val="nil"/>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 </w:t>
            </w:r>
          </w:p>
        </w:tc>
        <w:tc>
          <w:tcPr>
            <w:tcW w:w="360" w:type="dxa"/>
            <w:tcBorders>
              <w:top w:val="nil"/>
              <w:left w:val="single" w:sz="4" w:space="0" w:color="auto"/>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FD5E4B" w:rsidRDefault="00DB27CF" w:rsidP="00E07EB5">
            <w:pPr>
              <w:rPr>
                <w:rFonts w:ascii="Courier New" w:hAnsi="Courier New" w:cs="Courier New"/>
                <w:sz w:val="20"/>
                <w:szCs w:val="20"/>
              </w:rPr>
            </w:pPr>
          </w:p>
        </w:tc>
      </w:tr>
      <w:tr w:rsidR="00DB27CF" w:rsidRPr="00FD5E4B" w:rsidTr="00DB27CF">
        <w:trPr>
          <w:gridAfter w:val="16"/>
          <w:wAfter w:w="7226" w:type="dxa"/>
          <w:trHeight w:val="109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2</w:t>
            </w:r>
          </w:p>
        </w:tc>
        <w:tc>
          <w:tcPr>
            <w:tcW w:w="5080" w:type="dxa"/>
            <w:tcBorders>
              <w:top w:val="nil"/>
              <w:left w:val="nil"/>
              <w:bottom w:val="single" w:sz="4" w:space="0" w:color="auto"/>
              <w:right w:val="single" w:sz="4" w:space="0" w:color="auto"/>
            </w:tcBorders>
            <w:shd w:val="clear" w:color="auto" w:fill="auto"/>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Mašinski iskop zemlje u širokom otkopu u materijalu III i IV kateg. sa utovarom i odvozom iskopanog materijala na deponiju STD 5km, gde će se po potrebi isplanirati. Obračun po m3 iskopanog materijala.</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68.56</w:t>
            </w:r>
          </w:p>
        </w:tc>
        <w:tc>
          <w:tcPr>
            <w:tcW w:w="3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FD5E4B" w:rsidRDefault="00DB27CF" w:rsidP="00E07EB5">
            <w:pPr>
              <w:rPr>
                <w:rFonts w:ascii="Arial Black" w:hAnsi="Arial Black"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FD5E4B" w:rsidRDefault="00DB27CF" w:rsidP="00E07EB5">
            <w:pPr>
              <w:rPr>
                <w:rFonts w:ascii="Courier New" w:hAnsi="Courier New" w:cs="Courier New"/>
                <w:sz w:val="20"/>
                <w:szCs w:val="20"/>
              </w:rPr>
            </w:pPr>
          </w:p>
        </w:tc>
      </w:tr>
      <w:tr w:rsidR="00DB27CF" w:rsidRPr="00FD5E4B" w:rsidTr="00DB27CF">
        <w:trPr>
          <w:gridAfter w:val="16"/>
          <w:wAfter w:w="7226" w:type="dxa"/>
          <w:trHeight w:val="319"/>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3</w:t>
            </w:r>
          </w:p>
        </w:tc>
        <w:tc>
          <w:tcPr>
            <w:tcW w:w="5080" w:type="dxa"/>
            <w:tcBorders>
              <w:top w:val="nil"/>
              <w:left w:val="nil"/>
              <w:bottom w:val="single" w:sz="4" w:space="0" w:color="auto"/>
              <w:right w:val="single" w:sz="4" w:space="0" w:color="auto"/>
            </w:tcBorders>
            <w:shd w:val="clear" w:color="auto" w:fill="auto"/>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Izrada nasipa materijalom iz iskopa.</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7.55</w:t>
            </w:r>
          </w:p>
        </w:tc>
        <w:tc>
          <w:tcPr>
            <w:tcW w:w="3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r>
      <w:tr w:rsidR="00DB27CF" w:rsidRPr="00FD5E4B" w:rsidTr="00DB27CF">
        <w:trPr>
          <w:gridAfter w:val="16"/>
          <w:wAfter w:w="7226" w:type="dxa"/>
          <w:trHeight w:val="129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4</w:t>
            </w:r>
          </w:p>
        </w:tc>
        <w:tc>
          <w:tcPr>
            <w:tcW w:w="5080" w:type="dxa"/>
            <w:tcBorders>
              <w:top w:val="nil"/>
              <w:left w:val="nil"/>
              <w:bottom w:val="single" w:sz="4" w:space="0" w:color="auto"/>
              <w:right w:val="single" w:sz="4" w:space="0" w:color="auto"/>
            </w:tcBorders>
            <w:shd w:val="clear" w:color="auto" w:fill="auto"/>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Planiranje i valjanje posteljice sa davanjem poprečnih i podužnih padova. Ispitivanje zbijenosti vršiti kružnom pločom fi-30 cm, gde se zahteva da modul stišljivosti iznosi min. 50 MN/m2. Obračun po m2 urađene i pripremljene posteljice.</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m2</w:t>
            </w:r>
          </w:p>
        </w:tc>
        <w:tc>
          <w:tcPr>
            <w:tcW w:w="940"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163.23</w:t>
            </w:r>
          </w:p>
        </w:tc>
        <w:tc>
          <w:tcPr>
            <w:tcW w:w="3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r>
      <w:tr w:rsidR="00DB27CF" w:rsidRPr="00FD5E4B" w:rsidTr="00DB27CF">
        <w:trPr>
          <w:gridAfter w:val="16"/>
          <w:wAfter w:w="7226" w:type="dxa"/>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lastRenderedPageBreak/>
              <w:t>5</w:t>
            </w:r>
          </w:p>
        </w:tc>
        <w:tc>
          <w:tcPr>
            <w:tcW w:w="5080" w:type="dxa"/>
            <w:tcBorders>
              <w:top w:val="nil"/>
              <w:left w:val="nil"/>
              <w:bottom w:val="single" w:sz="4" w:space="0" w:color="auto"/>
              <w:right w:val="single" w:sz="4" w:space="0" w:color="auto"/>
            </w:tcBorders>
            <w:shd w:val="clear" w:color="auto" w:fill="auto"/>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Izrada stabilizovanih zemljanih bankina od "iberlaufa" prema detalju iz poprečnih profila</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13.05</w:t>
            </w:r>
          </w:p>
        </w:tc>
        <w:tc>
          <w:tcPr>
            <w:tcW w:w="3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r>
      <w:tr w:rsidR="00DB27CF" w:rsidRPr="00FD5E4B" w:rsidTr="00DB27CF">
        <w:trPr>
          <w:gridAfter w:val="16"/>
          <w:wAfter w:w="7226"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 </w:t>
            </w:r>
          </w:p>
        </w:tc>
        <w:tc>
          <w:tcPr>
            <w:tcW w:w="5080" w:type="dxa"/>
            <w:tcBorders>
              <w:top w:val="nil"/>
              <w:left w:val="nil"/>
              <w:bottom w:val="single" w:sz="4" w:space="0" w:color="auto"/>
              <w:right w:val="nil"/>
            </w:tcBorders>
            <w:shd w:val="clear" w:color="auto" w:fill="auto"/>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Svega pod II:</w:t>
            </w:r>
          </w:p>
        </w:tc>
        <w:tc>
          <w:tcPr>
            <w:tcW w:w="680" w:type="dxa"/>
            <w:tcBorders>
              <w:top w:val="nil"/>
              <w:left w:val="nil"/>
              <w:bottom w:val="single" w:sz="4" w:space="0" w:color="auto"/>
              <w:right w:val="nil"/>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r>
      <w:tr w:rsidR="00DB27CF" w:rsidRPr="00FD5E4B" w:rsidTr="00DB27CF">
        <w:trPr>
          <w:gridAfter w:val="16"/>
          <w:wAfter w:w="7226" w:type="dxa"/>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III</w:t>
            </w:r>
          </w:p>
        </w:tc>
        <w:tc>
          <w:tcPr>
            <w:tcW w:w="5080" w:type="dxa"/>
            <w:tcBorders>
              <w:top w:val="nil"/>
              <w:left w:val="nil"/>
              <w:bottom w:val="single" w:sz="4" w:space="0" w:color="auto"/>
              <w:right w:val="nil"/>
            </w:tcBorders>
            <w:shd w:val="clear" w:color="auto" w:fill="auto"/>
            <w:noWrap/>
            <w:vAlign w:val="bottom"/>
            <w:hideMark/>
          </w:tcPr>
          <w:p w:rsidR="00DB27CF" w:rsidRPr="00FD5E4B" w:rsidRDefault="00DB27CF" w:rsidP="00E07EB5">
            <w:pPr>
              <w:rPr>
                <w:rFonts w:ascii="Arial" w:hAnsi="Arial" w:cs="Arial"/>
                <w:sz w:val="20"/>
                <w:szCs w:val="20"/>
                <w:u w:val="single"/>
              </w:rPr>
            </w:pPr>
            <w:r w:rsidRPr="00FD5E4B">
              <w:rPr>
                <w:rFonts w:ascii="Arial" w:hAnsi="Arial" w:cs="Arial"/>
                <w:sz w:val="20"/>
                <w:szCs w:val="20"/>
                <w:u w:val="single"/>
              </w:rPr>
              <w:t>ODVODNJAVANJE</w:t>
            </w:r>
          </w:p>
        </w:tc>
        <w:tc>
          <w:tcPr>
            <w:tcW w:w="680" w:type="dxa"/>
            <w:tcBorders>
              <w:top w:val="nil"/>
              <w:left w:val="nil"/>
              <w:bottom w:val="single" w:sz="4" w:space="0" w:color="auto"/>
              <w:right w:val="nil"/>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r>
      <w:tr w:rsidR="00DB27CF" w:rsidRPr="00FD5E4B" w:rsidTr="00DB27CF">
        <w:trPr>
          <w:gridAfter w:val="16"/>
          <w:wAfter w:w="7226" w:type="dxa"/>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6</w:t>
            </w:r>
          </w:p>
        </w:tc>
        <w:tc>
          <w:tcPr>
            <w:tcW w:w="5080" w:type="dxa"/>
            <w:tcBorders>
              <w:top w:val="nil"/>
              <w:left w:val="nil"/>
              <w:bottom w:val="single" w:sz="4" w:space="0" w:color="auto"/>
              <w:right w:val="single" w:sz="4" w:space="0" w:color="auto"/>
            </w:tcBorders>
            <w:shd w:val="clear" w:color="auto" w:fill="auto"/>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Izrada izdignute ivične trake od sivih betonskih ivičnjaka 12-18-80 na betonskoj podlozi.</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m1</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0.00</w:t>
            </w:r>
          </w:p>
        </w:tc>
        <w:tc>
          <w:tcPr>
            <w:tcW w:w="3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r>
      <w:tr w:rsidR="00DB27CF" w:rsidRPr="00FD5E4B" w:rsidTr="00DB27CF">
        <w:trPr>
          <w:gridAfter w:val="16"/>
          <w:wAfter w:w="7226" w:type="dxa"/>
          <w:trHeight w:val="69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7</w:t>
            </w:r>
          </w:p>
        </w:tc>
        <w:tc>
          <w:tcPr>
            <w:tcW w:w="5080" w:type="dxa"/>
            <w:tcBorders>
              <w:top w:val="nil"/>
              <w:left w:val="nil"/>
              <w:bottom w:val="single" w:sz="4" w:space="0" w:color="auto"/>
              <w:right w:val="single" w:sz="4" w:space="0" w:color="auto"/>
            </w:tcBorders>
            <w:shd w:val="clear" w:color="auto" w:fill="auto"/>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Iskop odvodnih jarkova u materijalu III I IV kategorije sa poprečnim prebacivanjem iskopanog materijala van trupa puta sa planiranjem i nivelacijom.</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m1</w:t>
            </w:r>
          </w:p>
        </w:tc>
        <w:tc>
          <w:tcPr>
            <w:tcW w:w="940"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24.50</w:t>
            </w:r>
          </w:p>
        </w:tc>
        <w:tc>
          <w:tcPr>
            <w:tcW w:w="3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r>
      <w:tr w:rsidR="00DB27CF" w:rsidRPr="00FD5E4B" w:rsidTr="00DB27CF">
        <w:trPr>
          <w:gridAfter w:val="16"/>
          <w:wAfter w:w="7226" w:type="dxa"/>
          <w:trHeight w:val="60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8</w:t>
            </w:r>
          </w:p>
        </w:tc>
        <w:tc>
          <w:tcPr>
            <w:tcW w:w="5080" w:type="dxa"/>
            <w:tcBorders>
              <w:top w:val="nil"/>
              <w:left w:val="nil"/>
              <w:bottom w:val="single" w:sz="4" w:space="0" w:color="auto"/>
              <w:right w:val="single" w:sz="4" w:space="0" w:color="auto"/>
            </w:tcBorders>
            <w:shd w:val="clear" w:color="auto" w:fill="auto"/>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Komplet izrada cevastih propusta od AB cevi fi500 sa ulaznim i izlaznim parapetniim betonskim zidovima.</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m1</w:t>
            </w:r>
          </w:p>
        </w:tc>
        <w:tc>
          <w:tcPr>
            <w:tcW w:w="940"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0.00</w:t>
            </w:r>
          </w:p>
        </w:tc>
        <w:tc>
          <w:tcPr>
            <w:tcW w:w="3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r>
      <w:tr w:rsidR="00DB27CF" w:rsidRPr="00FD5E4B" w:rsidTr="00DB27CF">
        <w:trPr>
          <w:gridAfter w:val="16"/>
          <w:wAfter w:w="7226" w:type="dxa"/>
          <w:trHeight w:val="530"/>
        </w:trPr>
        <w:tc>
          <w:tcPr>
            <w:tcW w:w="600" w:type="dxa"/>
            <w:tcBorders>
              <w:top w:val="nil"/>
              <w:left w:val="single" w:sz="4" w:space="0" w:color="auto"/>
              <w:bottom w:val="single" w:sz="4" w:space="0" w:color="auto"/>
              <w:right w:val="nil"/>
            </w:tcBorders>
            <w:shd w:val="clear" w:color="auto" w:fill="auto"/>
            <w:noWrap/>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 </w:t>
            </w:r>
          </w:p>
        </w:tc>
        <w:tc>
          <w:tcPr>
            <w:tcW w:w="5080" w:type="dxa"/>
            <w:tcBorders>
              <w:top w:val="single" w:sz="4" w:space="0" w:color="auto"/>
              <w:left w:val="nil"/>
              <w:bottom w:val="single" w:sz="4" w:space="0" w:color="auto"/>
              <w:right w:val="nil"/>
            </w:tcBorders>
            <w:shd w:val="clear" w:color="auto" w:fill="auto"/>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Svega pod III:</w:t>
            </w:r>
          </w:p>
        </w:tc>
        <w:tc>
          <w:tcPr>
            <w:tcW w:w="680" w:type="dxa"/>
            <w:tcBorders>
              <w:top w:val="single" w:sz="4" w:space="0" w:color="auto"/>
              <w:left w:val="nil"/>
              <w:bottom w:val="single" w:sz="4" w:space="0" w:color="auto"/>
              <w:right w:val="nil"/>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 </w:t>
            </w:r>
          </w:p>
        </w:tc>
        <w:tc>
          <w:tcPr>
            <w:tcW w:w="360" w:type="dxa"/>
            <w:tcBorders>
              <w:top w:val="nil"/>
              <w:left w:val="single" w:sz="4" w:space="0" w:color="auto"/>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r>
      <w:tr w:rsidR="00DB27CF" w:rsidRPr="00FD5E4B" w:rsidTr="00DB27CF">
        <w:trPr>
          <w:gridAfter w:val="16"/>
          <w:wAfter w:w="7226" w:type="dxa"/>
          <w:trHeight w:val="40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IV</w:t>
            </w:r>
          </w:p>
        </w:tc>
        <w:tc>
          <w:tcPr>
            <w:tcW w:w="5080" w:type="dxa"/>
            <w:tcBorders>
              <w:top w:val="single" w:sz="4" w:space="0" w:color="auto"/>
              <w:left w:val="nil"/>
              <w:bottom w:val="single" w:sz="4" w:space="0" w:color="auto"/>
              <w:right w:val="nil"/>
            </w:tcBorders>
            <w:shd w:val="clear" w:color="auto" w:fill="auto"/>
            <w:noWrap/>
            <w:vAlign w:val="bottom"/>
            <w:hideMark/>
          </w:tcPr>
          <w:p w:rsidR="00DB27CF" w:rsidRPr="00FD5E4B" w:rsidRDefault="00DB27CF" w:rsidP="00E07EB5">
            <w:pPr>
              <w:rPr>
                <w:rFonts w:ascii="Arial" w:hAnsi="Arial" w:cs="Arial"/>
                <w:sz w:val="20"/>
                <w:szCs w:val="20"/>
                <w:u w:val="single"/>
              </w:rPr>
            </w:pPr>
            <w:r w:rsidRPr="00FD5E4B">
              <w:rPr>
                <w:rFonts w:ascii="Arial" w:hAnsi="Arial" w:cs="Arial"/>
                <w:sz w:val="20"/>
                <w:szCs w:val="20"/>
                <w:u w:val="single"/>
              </w:rPr>
              <w:t>GORNJI STROJ</w:t>
            </w:r>
          </w:p>
        </w:tc>
        <w:tc>
          <w:tcPr>
            <w:tcW w:w="680" w:type="dxa"/>
            <w:tcBorders>
              <w:top w:val="single" w:sz="4" w:space="0" w:color="auto"/>
              <w:left w:val="nil"/>
              <w:bottom w:val="single" w:sz="4" w:space="0" w:color="auto"/>
              <w:right w:val="nil"/>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 </w:t>
            </w:r>
          </w:p>
        </w:tc>
        <w:tc>
          <w:tcPr>
            <w:tcW w:w="940" w:type="dxa"/>
            <w:tcBorders>
              <w:top w:val="single" w:sz="4" w:space="0" w:color="auto"/>
              <w:left w:val="nil"/>
              <w:bottom w:val="single" w:sz="4" w:space="0" w:color="auto"/>
              <w:right w:val="single" w:sz="4" w:space="0" w:color="auto"/>
            </w:tcBorders>
            <w:shd w:val="clear" w:color="auto" w:fill="auto"/>
            <w:noWrap/>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 </w:t>
            </w:r>
          </w:p>
        </w:tc>
        <w:tc>
          <w:tcPr>
            <w:tcW w:w="360" w:type="dxa"/>
            <w:tcBorders>
              <w:top w:val="nil"/>
              <w:left w:val="single" w:sz="4" w:space="0" w:color="auto"/>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r>
      <w:tr w:rsidR="00DB27CF" w:rsidRPr="00FD5E4B" w:rsidTr="00DB27CF">
        <w:trPr>
          <w:gridAfter w:val="16"/>
          <w:wAfter w:w="7226" w:type="dxa"/>
          <w:trHeight w:val="156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9</w:t>
            </w:r>
          </w:p>
        </w:tc>
        <w:tc>
          <w:tcPr>
            <w:tcW w:w="5080" w:type="dxa"/>
            <w:tcBorders>
              <w:top w:val="nil"/>
              <w:left w:val="nil"/>
              <w:bottom w:val="single" w:sz="4" w:space="0" w:color="auto"/>
              <w:right w:val="single" w:sz="4" w:space="0" w:color="auto"/>
            </w:tcBorders>
            <w:shd w:val="clear" w:color="auto" w:fill="auto"/>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Izrada tamponskog sloja debljine d=35 cm na delu asfaltne kolovozne konstrukcije, od drobljenog kamenog agregata. DNS planirati sa tačnošću od + - 1cm od projektovanih kota. Ispitivanje zbijenosti vršiti kružnom pločom fi-30 cm, gde je zahtevani modul stišljivosti min. 60 MN/m2. Obračun po m3 urađenog sloja tampona.</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m3</w:t>
            </w:r>
          </w:p>
        </w:tc>
        <w:tc>
          <w:tcPr>
            <w:tcW w:w="940"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57.13</w:t>
            </w:r>
          </w:p>
        </w:tc>
        <w:tc>
          <w:tcPr>
            <w:tcW w:w="3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r>
      <w:tr w:rsidR="00DB27CF" w:rsidRPr="00FD5E4B" w:rsidTr="00DB27CF">
        <w:trPr>
          <w:gridAfter w:val="16"/>
          <w:wAfter w:w="7226" w:type="dxa"/>
          <w:trHeight w:val="81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10</w:t>
            </w:r>
          </w:p>
        </w:tc>
        <w:tc>
          <w:tcPr>
            <w:tcW w:w="5080" w:type="dxa"/>
            <w:tcBorders>
              <w:top w:val="nil"/>
              <w:left w:val="nil"/>
              <w:bottom w:val="single" w:sz="4" w:space="0" w:color="auto"/>
              <w:right w:val="single" w:sz="4" w:space="0" w:color="auto"/>
            </w:tcBorders>
            <w:shd w:val="clear" w:color="auto" w:fill="auto"/>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Izrada sloja od bito - agregata debljine d= 7cm. Kvalitet i izrada mora odgovarati uslovima iz opšteg opisa radova. Obračun po m2 izrađenog sloja asfalta.</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m2</w:t>
            </w:r>
          </w:p>
        </w:tc>
        <w:tc>
          <w:tcPr>
            <w:tcW w:w="940"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118.76</w:t>
            </w:r>
          </w:p>
        </w:tc>
        <w:tc>
          <w:tcPr>
            <w:tcW w:w="3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r>
      <w:tr w:rsidR="00DB27CF" w:rsidRPr="00FD5E4B" w:rsidTr="00DB27CF">
        <w:trPr>
          <w:gridAfter w:val="16"/>
          <w:wAfter w:w="7226"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 </w:t>
            </w:r>
          </w:p>
        </w:tc>
        <w:tc>
          <w:tcPr>
            <w:tcW w:w="5080" w:type="dxa"/>
            <w:tcBorders>
              <w:top w:val="nil"/>
              <w:left w:val="nil"/>
              <w:bottom w:val="single" w:sz="4" w:space="0" w:color="auto"/>
              <w:right w:val="nil"/>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Svega pod IV:</w:t>
            </w:r>
          </w:p>
        </w:tc>
        <w:tc>
          <w:tcPr>
            <w:tcW w:w="680" w:type="dxa"/>
            <w:tcBorders>
              <w:top w:val="nil"/>
              <w:left w:val="nil"/>
              <w:bottom w:val="single" w:sz="4" w:space="0" w:color="auto"/>
              <w:right w:val="nil"/>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 </w:t>
            </w:r>
          </w:p>
        </w:tc>
        <w:tc>
          <w:tcPr>
            <w:tcW w:w="940" w:type="dxa"/>
            <w:tcBorders>
              <w:top w:val="nil"/>
              <w:left w:val="nil"/>
              <w:bottom w:val="single" w:sz="4" w:space="0" w:color="auto"/>
              <w:right w:val="nil"/>
            </w:tcBorders>
            <w:shd w:val="clear" w:color="auto" w:fill="auto"/>
            <w:noWrap/>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 </w:t>
            </w:r>
          </w:p>
        </w:tc>
        <w:tc>
          <w:tcPr>
            <w:tcW w:w="3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5"/>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r>
      <w:tr w:rsidR="00E07EB5" w:rsidRPr="00FD5E4B" w:rsidTr="00DB27CF">
        <w:trPr>
          <w:gridAfter w:val="9"/>
          <w:wAfter w:w="4906" w:type="dxa"/>
          <w:trHeight w:val="345"/>
        </w:trPr>
        <w:tc>
          <w:tcPr>
            <w:tcW w:w="60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FD5E4B" w:rsidRDefault="00E07EB5" w:rsidP="00E07EB5">
            <w:pPr>
              <w:jc w:val="center"/>
              <w:rPr>
                <w:rFonts w:ascii="Arial" w:hAnsi="Arial" w:cs="Arial"/>
                <w:sz w:val="20"/>
                <w:szCs w:val="20"/>
              </w:rPr>
            </w:pPr>
          </w:p>
        </w:tc>
        <w:tc>
          <w:tcPr>
            <w:tcW w:w="94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1080" w:type="dxa"/>
            <w:gridSpan w:val="2"/>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1240" w:type="dxa"/>
            <w:gridSpan w:val="4"/>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360" w:type="dxa"/>
            <w:gridSpan w:val="2"/>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r>
    </w:tbl>
    <w:p w:rsidR="00E07EB5" w:rsidRDefault="00E07EB5" w:rsidP="00E07EB5">
      <w:pPr>
        <w:tabs>
          <w:tab w:val="left" w:pos="2250"/>
        </w:tabs>
        <w:rPr>
          <w:sz w:val="36"/>
          <w:szCs w:val="36"/>
          <w:u w:val="single"/>
        </w:rPr>
      </w:pPr>
    </w:p>
    <w:p w:rsidR="00DB27CF" w:rsidRDefault="00DB27CF" w:rsidP="00E07EB5">
      <w:pPr>
        <w:tabs>
          <w:tab w:val="left" w:pos="2250"/>
        </w:tabs>
        <w:rPr>
          <w:sz w:val="36"/>
          <w:szCs w:val="36"/>
          <w:u w:val="single"/>
        </w:rPr>
      </w:pPr>
    </w:p>
    <w:p w:rsidR="00DB27CF" w:rsidRDefault="00DB27CF" w:rsidP="00E07EB5">
      <w:pPr>
        <w:tabs>
          <w:tab w:val="left" w:pos="2250"/>
        </w:tabs>
        <w:rPr>
          <w:sz w:val="36"/>
          <w:szCs w:val="36"/>
          <w:u w:val="single"/>
        </w:rPr>
      </w:pPr>
    </w:p>
    <w:p w:rsidR="00DB27CF" w:rsidRDefault="00DB27CF" w:rsidP="00E07EB5">
      <w:pPr>
        <w:tabs>
          <w:tab w:val="left" w:pos="2250"/>
        </w:tabs>
        <w:rPr>
          <w:sz w:val="36"/>
          <w:szCs w:val="36"/>
          <w:u w:val="single"/>
        </w:rPr>
      </w:pPr>
    </w:p>
    <w:p w:rsidR="00DB27CF" w:rsidRDefault="00DB27CF"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tbl>
      <w:tblPr>
        <w:tblW w:w="17715" w:type="dxa"/>
        <w:tblInd w:w="93" w:type="dxa"/>
        <w:tblLayout w:type="fixed"/>
        <w:tblLook w:val="04A0"/>
      </w:tblPr>
      <w:tblGrid>
        <w:gridCol w:w="600"/>
        <w:gridCol w:w="5080"/>
        <w:gridCol w:w="680"/>
        <w:gridCol w:w="995"/>
        <w:gridCol w:w="40"/>
        <w:gridCol w:w="320"/>
        <w:gridCol w:w="640"/>
        <w:gridCol w:w="80"/>
        <w:gridCol w:w="240"/>
        <w:gridCol w:w="640"/>
        <w:gridCol w:w="320"/>
        <w:gridCol w:w="40"/>
        <w:gridCol w:w="360"/>
        <w:gridCol w:w="240"/>
        <w:gridCol w:w="320"/>
        <w:gridCol w:w="400"/>
        <w:gridCol w:w="240"/>
        <w:gridCol w:w="320"/>
        <w:gridCol w:w="400"/>
        <w:gridCol w:w="240"/>
        <w:gridCol w:w="320"/>
        <w:gridCol w:w="400"/>
        <w:gridCol w:w="240"/>
        <w:gridCol w:w="320"/>
        <w:gridCol w:w="400"/>
        <w:gridCol w:w="240"/>
        <w:gridCol w:w="320"/>
        <w:gridCol w:w="400"/>
        <w:gridCol w:w="240"/>
        <w:gridCol w:w="320"/>
        <w:gridCol w:w="400"/>
        <w:gridCol w:w="960"/>
        <w:gridCol w:w="960"/>
      </w:tblGrid>
      <w:tr w:rsidR="00E07EB5" w:rsidRPr="00FD5E4B" w:rsidTr="00DB27CF">
        <w:trPr>
          <w:trHeight w:val="420"/>
        </w:trPr>
        <w:tc>
          <w:tcPr>
            <w:tcW w:w="9675" w:type="dxa"/>
            <w:gridSpan w:val="12"/>
            <w:tcBorders>
              <w:top w:val="nil"/>
              <w:left w:val="nil"/>
              <w:bottom w:val="nil"/>
              <w:right w:val="nil"/>
            </w:tcBorders>
            <w:shd w:val="clear" w:color="auto" w:fill="auto"/>
            <w:noWrap/>
            <w:vAlign w:val="bottom"/>
            <w:hideMark/>
          </w:tcPr>
          <w:p w:rsidR="00E07EB5" w:rsidRPr="00FD5E4B" w:rsidRDefault="00E07EB5" w:rsidP="00E07EB5">
            <w:pPr>
              <w:jc w:val="center"/>
              <w:rPr>
                <w:rFonts w:ascii="Arial" w:hAnsi="Arial" w:cs="Arial"/>
                <w:sz w:val="28"/>
                <w:szCs w:val="28"/>
              </w:rPr>
            </w:pPr>
            <w:r>
              <w:rPr>
                <w:rFonts w:ascii="Arial" w:hAnsi="Arial" w:cs="Arial"/>
                <w:sz w:val="28"/>
                <w:szCs w:val="28"/>
              </w:rPr>
              <w:t xml:space="preserve">56. </w:t>
            </w:r>
            <w:r w:rsidRPr="00FD5E4B">
              <w:rPr>
                <w:rFonts w:ascii="Arial" w:hAnsi="Arial" w:cs="Arial"/>
                <w:sz w:val="28"/>
                <w:szCs w:val="28"/>
              </w:rPr>
              <w:t>POPIS RADOVA</w:t>
            </w:r>
          </w:p>
        </w:tc>
        <w:tc>
          <w:tcPr>
            <w:tcW w:w="36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r>
      <w:tr w:rsidR="00E07EB5" w:rsidRPr="00FD5E4B" w:rsidTr="00DB27CF">
        <w:trPr>
          <w:trHeight w:val="120"/>
        </w:trPr>
        <w:tc>
          <w:tcPr>
            <w:tcW w:w="60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95"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1080" w:type="dxa"/>
            <w:gridSpan w:val="4"/>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1240" w:type="dxa"/>
            <w:gridSpan w:val="4"/>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r>
      <w:tr w:rsidR="00E07EB5" w:rsidRPr="00FD5E4B" w:rsidTr="00DB27CF">
        <w:trPr>
          <w:trHeight w:val="1515"/>
        </w:trPr>
        <w:tc>
          <w:tcPr>
            <w:tcW w:w="9675" w:type="dxa"/>
            <w:gridSpan w:val="12"/>
            <w:tcBorders>
              <w:top w:val="nil"/>
              <w:left w:val="nil"/>
              <w:bottom w:val="nil"/>
              <w:right w:val="nil"/>
            </w:tcBorders>
            <w:shd w:val="clear" w:color="auto" w:fill="auto"/>
            <w:vAlign w:val="center"/>
            <w:hideMark/>
          </w:tcPr>
          <w:p w:rsidR="00E07EB5" w:rsidRPr="00FD5E4B" w:rsidRDefault="00E07EB5" w:rsidP="00E07EB5">
            <w:pPr>
              <w:jc w:val="center"/>
              <w:rPr>
                <w:rFonts w:ascii="Arial" w:hAnsi="Arial" w:cs="Arial"/>
              </w:rPr>
            </w:pPr>
            <w:r w:rsidRPr="00FD5E4B">
              <w:rPr>
                <w:rFonts w:ascii="Arial" w:hAnsi="Arial" w:cs="Arial"/>
              </w:rPr>
              <w:t>NA INVESTICIONOM ODRŽAVANJU GRADSKIH SAOBRAĆAJNICA                                                                                               U OKVIRU POSTOJEĆE REGULACIJE ULICE I FAKTIČKOG STANJA</w:t>
            </w:r>
            <w:r w:rsidRPr="00FD5E4B">
              <w:rPr>
                <w:rFonts w:ascii="Arial" w:hAnsi="Arial" w:cs="Arial"/>
              </w:rPr>
              <w:br/>
              <w:t>ULICA BRANISLAVA BAKRAČEVIĆA SA KRAKOM , L= 294,87 + 22,98 = 317,85 m1</w:t>
            </w:r>
            <w:r w:rsidRPr="00FD5E4B">
              <w:rPr>
                <w:rFonts w:ascii="Arial" w:hAnsi="Arial" w:cs="Arial"/>
              </w:rPr>
              <w:br/>
              <w:t>KP 303;  KO NOVI PAZAR</w:t>
            </w:r>
          </w:p>
        </w:tc>
        <w:tc>
          <w:tcPr>
            <w:tcW w:w="36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r>
      <w:tr w:rsidR="00E07EB5" w:rsidRPr="00FD5E4B" w:rsidTr="00DB27CF">
        <w:trPr>
          <w:trHeight w:val="120"/>
        </w:trPr>
        <w:tc>
          <w:tcPr>
            <w:tcW w:w="60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rPr>
            </w:pPr>
          </w:p>
        </w:tc>
        <w:tc>
          <w:tcPr>
            <w:tcW w:w="508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95"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1080" w:type="dxa"/>
            <w:gridSpan w:val="4"/>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1240" w:type="dxa"/>
            <w:gridSpan w:val="4"/>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r>
      <w:tr w:rsidR="00DB27CF" w:rsidRPr="00FD5E4B" w:rsidTr="00DB27CF">
        <w:trPr>
          <w:gridAfter w:val="3"/>
          <w:wAfter w:w="2320" w:type="dxa"/>
          <w:trHeight w:val="57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Red broj</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Vrsta radova</w:t>
            </w:r>
          </w:p>
        </w:tc>
        <w:tc>
          <w:tcPr>
            <w:tcW w:w="680" w:type="dxa"/>
            <w:tcBorders>
              <w:top w:val="single" w:sz="4" w:space="0" w:color="auto"/>
              <w:left w:val="nil"/>
              <w:bottom w:val="single" w:sz="4" w:space="0" w:color="auto"/>
              <w:right w:val="single" w:sz="4" w:space="0" w:color="auto"/>
            </w:tcBorders>
            <w:shd w:val="clear" w:color="auto" w:fill="auto"/>
            <w:vAlign w:val="center"/>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Jed. mere</w:t>
            </w:r>
          </w:p>
        </w:tc>
        <w:tc>
          <w:tcPr>
            <w:tcW w:w="995" w:type="dxa"/>
            <w:tcBorders>
              <w:top w:val="single" w:sz="4" w:space="0" w:color="auto"/>
              <w:left w:val="nil"/>
              <w:bottom w:val="single" w:sz="4" w:space="0" w:color="auto"/>
              <w:right w:val="single" w:sz="4" w:space="0" w:color="auto"/>
            </w:tcBorders>
            <w:shd w:val="clear" w:color="auto" w:fill="auto"/>
            <w:vAlign w:val="center"/>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Količina</w:t>
            </w:r>
          </w:p>
        </w:tc>
        <w:tc>
          <w:tcPr>
            <w:tcW w:w="360" w:type="dxa"/>
            <w:gridSpan w:val="2"/>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r>
      <w:tr w:rsidR="00DB27CF" w:rsidRPr="00FD5E4B" w:rsidTr="00DB27CF">
        <w:trPr>
          <w:gridAfter w:val="3"/>
          <w:wAfter w:w="2320"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I</w:t>
            </w:r>
          </w:p>
        </w:tc>
        <w:tc>
          <w:tcPr>
            <w:tcW w:w="5080"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rPr>
                <w:rFonts w:ascii="Arial" w:hAnsi="Arial" w:cs="Arial"/>
                <w:sz w:val="20"/>
                <w:szCs w:val="20"/>
                <w:u w:val="single"/>
              </w:rPr>
            </w:pPr>
            <w:r w:rsidRPr="00FD5E4B">
              <w:rPr>
                <w:rFonts w:ascii="Arial" w:hAnsi="Arial" w:cs="Arial"/>
                <w:sz w:val="20"/>
                <w:szCs w:val="20"/>
                <w:u w:val="single"/>
              </w:rPr>
              <w:t>PRIPREMNI RADOVI</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 </w:t>
            </w:r>
          </w:p>
        </w:tc>
        <w:tc>
          <w:tcPr>
            <w:tcW w:w="995"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 </w:t>
            </w:r>
          </w:p>
        </w:tc>
        <w:tc>
          <w:tcPr>
            <w:tcW w:w="360" w:type="dxa"/>
            <w:gridSpan w:val="2"/>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r>
      <w:tr w:rsidR="00DB27CF" w:rsidRPr="00FD5E4B" w:rsidTr="00DB27CF">
        <w:trPr>
          <w:gridAfter w:val="3"/>
          <w:wAfter w:w="2320" w:type="dxa"/>
          <w:trHeight w:val="183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1</w:t>
            </w:r>
          </w:p>
        </w:tc>
        <w:tc>
          <w:tcPr>
            <w:tcW w:w="5080" w:type="dxa"/>
            <w:tcBorders>
              <w:top w:val="nil"/>
              <w:left w:val="nil"/>
              <w:bottom w:val="nil"/>
              <w:right w:val="nil"/>
            </w:tcBorders>
            <w:shd w:val="clear" w:color="auto" w:fill="auto"/>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Geodetsko obeležavanje trase sa potrebnim snimanjem pre izvođenja radova, nakon završetka istih, kao i snimanje završnih slojeva kolovozne konstrukcije, temeljnih jama kod objekata, kanalizacionih rovova i ostalih pozicija. Digitalne snimke, nivelmanske zapisnike i ostale izveštaje, Izvođač je u obavezi predati Nadzornom organu u dogovorenom roku. Obračun po km.</w:t>
            </w:r>
          </w:p>
        </w:tc>
        <w:tc>
          <w:tcPr>
            <w:tcW w:w="680" w:type="dxa"/>
            <w:tcBorders>
              <w:top w:val="nil"/>
              <w:left w:val="single" w:sz="4" w:space="0" w:color="auto"/>
              <w:bottom w:val="single" w:sz="4" w:space="0" w:color="auto"/>
              <w:right w:val="single" w:sz="4" w:space="0" w:color="auto"/>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km</w:t>
            </w:r>
          </w:p>
        </w:tc>
        <w:tc>
          <w:tcPr>
            <w:tcW w:w="995"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0.318</w:t>
            </w:r>
          </w:p>
        </w:tc>
        <w:tc>
          <w:tcPr>
            <w:tcW w:w="360" w:type="dxa"/>
            <w:gridSpan w:val="2"/>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6720" w:type="dxa"/>
            <w:gridSpan w:val="21"/>
            <w:tcBorders>
              <w:top w:val="nil"/>
              <w:left w:val="nil"/>
              <w:bottom w:val="nil"/>
              <w:right w:val="nil"/>
            </w:tcBorders>
            <w:shd w:val="clear" w:color="auto" w:fill="auto"/>
            <w:vAlign w:val="bottom"/>
            <w:hideMark/>
          </w:tcPr>
          <w:p w:rsidR="00DB27CF" w:rsidRPr="00FD5E4B" w:rsidRDefault="00DB27CF" w:rsidP="00E07EB5">
            <w:pPr>
              <w:rPr>
                <w:rFonts w:ascii="Arial" w:hAnsi="Arial" w:cs="Arial"/>
                <w:sz w:val="20"/>
                <w:szCs w:val="20"/>
              </w:rPr>
            </w:pPr>
          </w:p>
        </w:tc>
      </w:tr>
      <w:tr w:rsidR="00DB27CF" w:rsidRPr="00FD5E4B" w:rsidTr="00DB27CF">
        <w:trPr>
          <w:gridAfter w:val="3"/>
          <w:wAfter w:w="2320" w:type="dxa"/>
          <w:trHeight w:val="138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2</w:t>
            </w:r>
          </w:p>
        </w:tc>
        <w:tc>
          <w:tcPr>
            <w:tcW w:w="5080" w:type="dxa"/>
            <w:tcBorders>
              <w:top w:val="single" w:sz="4" w:space="0" w:color="auto"/>
              <w:left w:val="nil"/>
              <w:bottom w:val="single" w:sz="4" w:space="0" w:color="auto"/>
              <w:right w:val="single" w:sz="4" w:space="0" w:color="auto"/>
            </w:tcBorders>
            <w:shd w:val="clear" w:color="auto" w:fill="auto"/>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Rušenje postojećih betonskih objekata, trotoara, ivičnjaka i ostalih betonskih konstrukcija, sa utovarom betonskih komada i odvozom istih na deponiju, STD 10km. Obračun po m3 porušenih betonskih elemenata po dimenzijama snimljenih pre izvođenja radova.</w:t>
            </w:r>
          </w:p>
        </w:tc>
        <w:tc>
          <w:tcPr>
            <w:tcW w:w="680" w:type="dxa"/>
            <w:tcBorders>
              <w:top w:val="nil"/>
              <w:left w:val="nil"/>
              <w:bottom w:val="single" w:sz="4" w:space="0" w:color="auto"/>
              <w:right w:val="nil"/>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m3</w:t>
            </w:r>
          </w:p>
        </w:tc>
        <w:tc>
          <w:tcPr>
            <w:tcW w:w="995" w:type="dxa"/>
            <w:tcBorders>
              <w:top w:val="nil"/>
              <w:left w:val="single" w:sz="4" w:space="0" w:color="auto"/>
              <w:bottom w:val="single" w:sz="4" w:space="0" w:color="auto"/>
              <w:right w:val="single" w:sz="4" w:space="0" w:color="auto"/>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88.50</w:t>
            </w:r>
          </w:p>
        </w:tc>
        <w:tc>
          <w:tcPr>
            <w:tcW w:w="360" w:type="dxa"/>
            <w:gridSpan w:val="2"/>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 </w:t>
            </w: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DB27CF" w:rsidRPr="00FD5E4B" w:rsidRDefault="00DB27CF" w:rsidP="00E07EB5">
            <w:pPr>
              <w:rPr>
                <w:rFonts w:ascii="Courier New" w:hAnsi="Courier New" w:cs="Courier New"/>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r>
      <w:tr w:rsidR="00DB27CF" w:rsidRPr="00FD5E4B" w:rsidTr="00DB27CF">
        <w:trPr>
          <w:gridAfter w:val="3"/>
          <w:wAfter w:w="232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 </w:t>
            </w:r>
          </w:p>
        </w:tc>
        <w:tc>
          <w:tcPr>
            <w:tcW w:w="5080" w:type="dxa"/>
            <w:tcBorders>
              <w:top w:val="nil"/>
              <w:left w:val="nil"/>
              <w:bottom w:val="single" w:sz="4" w:space="0" w:color="auto"/>
              <w:right w:val="nil"/>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Svega pod I:</w:t>
            </w:r>
          </w:p>
        </w:tc>
        <w:tc>
          <w:tcPr>
            <w:tcW w:w="680" w:type="dxa"/>
            <w:tcBorders>
              <w:top w:val="nil"/>
              <w:left w:val="nil"/>
              <w:bottom w:val="single" w:sz="4" w:space="0" w:color="auto"/>
              <w:right w:val="nil"/>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 </w:t>
            </w:r>
          </w:p>
        </w:tc>
        <w:tc>
          <w:tcPr>
            <w:tcW w:w="995" w:type="dxa"/>
            <w:tcBorders>
              <w:top w:val="nil"/>
              <w:left w:val="nil"/>
              <w:bottom w:val="single" w:sz="4" w:space="0" w:color="auto"/>
              <w:right w:val="nil"/>
            </w:tcBorders>
            <w:shd w:val="clear" w:color="auto" w:fill="auto"/>
            <w:noWrap/>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 </w:t>
            </w:r>
          </w:p>
        </w:tc>
        <w:tc>
          <w:tcPr>
            <w:tcW w:w="360" w:type="dxa"/>
            <w:gridSpan w:val="2"/>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 </w:t>
            </w: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r>
      <w:tr w:rsidR="00C91B0D" w:rsidRPr="00FD5E4B" w:rsidTr="00C91B0D">
        <w:trPr>
          <w:gridAfter w:val="4"/>
          <w:wAfter w:w="2640" w:type="dxa"/>
          <w:trHeight w:val="342"/>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C91B0D" w:rsidRPr="00FD5E4B" w:rsidRDefault="00C91B0D" w:rsidP="00E07EB5">
            <w:pPr>
              <w:jc w:val="center"/>
              <w:rPr>
                <w:rFonts w:ascii="Arial" w:hAnsi="Arial" w:cs="Arial"/>
                <w:sz w:val="20"/>
                <w:szCs w:val="20"/>
              </w:rPr>
            </w:pPr>
            <w:r w:rsidRPr="00FD5E4B">
              <w:rPr>
                <w:rFonts w:ascii="Arial" w:hAnsi="Arial" w:cs="Arial"/>
                <w:sz w:val="20"/>
                <w:szCs w:val="20"/>
              </w:rPr>
              <w:t>II</w:t>
            </w:r>
          </w:p>
        </w:tc>
        <w:tc>
          <w:tcPr>
            <w:tcW w:w="6795" w:type="dxa"/>
            <w:gridSpan w:val="4"/>
            <w:tcBorders>
              <w:top w:val="single" w:sz="4" w:space="0" w:color="auto"/>
              <w:left w:val="nil"/>
              <w:bottom w:val="single" w:sz="4" w:space="0" w:color="auto"/>
              <w:right w:val="single" w:sz="4" w:space="0" w:color="auto"/>
            </w:tcBorders>
            <w:shd w:val="clear" w:color="auto" w:fill="auto"/>
            <w:noWrap/>
            <w:vAlign w:val="bottom"/>
            <w:hideMark/>
          </w:tcPr>
          <w:p w:rsidR="00C91B0D" w:rsidRPr="00C91B0D" w:rsidRDefault="00C91B0D" w:rsidP="00E07EB5">
            <w:pPr>
              <w:rPr>
                <w:rFonts w:ascii="Arial" w:hAnsi="Arial" w:cs="Arial"/>
                <w:sz w:val="18"/>
                <w:szCs w:val="18"/>
                <w:u w:val="single"/>
              </w:rPr>
            </w:pPr>
            <w:r w:rsidRPr="00C91B0D">
              <w:rPr>
                <w:rFonts w:ascii="Arial" w:hAnsi="Arial" w:cs="Arial"/>
                <w:sz w:val="18"/>
                <w:szCs w:val="18"/>
                <w:u w:val="single"/>
              </w:rPr>
              <w:t>RADOVI NA IZDIZANJU SLIVNIKA I ŠAHTI SVIH PODZEMNIH INSTALACIJA</w:t>
            </w:r>
          </w:p>
        </w:tc>
        <w:tc>
          <w:tcPr>
            <w:tcW w:w="960" w:type="dxa"/>
            <w:gridSpan w:val="2"/>
            <w:tcBorders>
              <w:top w:val="nil"/>
              <w:left w:val="nil"/>
              <w:bottom w:val="nil"/>
              <w:right w:val="nil"/>
            </w:tcBorders>
            <w:shd w:val="clear" w:color="auto" w:fill="auto"/>
            <w:noWrap/>
            <w:vAlign w:val="bottom"/>
            <w:hideMark/>
          </w:tcPr>
          <w:p w:rsidR="00C91B0D" w:rsidRPr="00FD5E4B" w:rsidRDefault="00C91B0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C91B0D" w:rsidRPr="00FD5E4B" w:rsidRDefault="00C91B0D"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C91B0D" w:rsidRPr="00FD5E4B" w:rsidRDefault="00C91B0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C91B0D" w:rsidRPr="00FD5E4B" w:rsidRDefault="00C91B0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C91B0D" w:rsidRPr="00FD5E4B" w:rsidRDefault="00C91B0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C91B0D" w:rsidRPr="00FD5E4B" w:rsidRDefault="00C91B0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C91B0D" w:rsidRPr="00FD5E4B" w:rsidRDefault="00C91B0D"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C91B0D" w:rsidRPr="00FD5E4B" w:rsidRDefault="00C91B0D" w:rsidP="00E07EB5">
            <w:pPr>
              <w:rPr>
                <w:rFonts w:ascii="Arial" w:hAnsi="Arial" w:cs="Arial"/>
                <w:sz w:val="20"/>
                <w:szCs w:val="20"/>
              </w:rPr>
            </w:pPr>
          </w:p>
        </w:tc>
      </w:tr>
      <w:tr w:rsidR="00DB27CF" w:rsidRPr="00FD5E4B" w:rsidTr="00C91B0D">
        <w:trPr>
          <w:gridAfter w:val="3"/>
          <w:wAfter w:w="2320" w:type="dxa"/>
          <w:trHeight w:val="2655"/>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3</w:t>
            </w:r>
          </w:p>
        </w:tc>
        <w:tc>
          <w:tcPr>
            <w:tcW w:w="5080" w:type="dxa"/>
            <w:tcBorders>
              <w:top w:val="nil"/>
              <w:left w:val="nil"/>
              <w:bottom w:val="single" w:sz="4" w:space="0" w:color="auto"/>
              <w:right w:val="single" w:sz="4" w:space="0" w:color="auto"/>
            </w:tcBorders>
            <w:shd w:val="clear" w:color="auto" w:fill="auto"/>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Nivelacija postojećih slivnika i šahti. Postojeće šahtei slivnici, koji svojim visinskim položajem ne odgovaraju novopotrebnim kotama potrebno je podići ili spustiti. One se uklapaju u novu niveletu odgovarajućim dizanjem ili spuštanjem rama od metala, uz rušenje ili izradu betonskog jastuka ispod rama. Sav otpadni materijal nastao ovim poslom utovariti u vozilo, transportovati na deponiju po uputstvu Nadzornog organa, istovariti i rasplanirati. Obračun izvedenih radova vrši se po komadu slivnika i šahte, za sav rad i materijal.</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kom</w:t>
            </w:r>
          </w:p>
        </w:tc>
        <w:tc>
          <w:tcPr>
            <w:tcW w:w="1035" w:type="dxa"/>
            <w:gridSpan w:val="2"/>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20</w:t>
            </w:r>
          </w:p>
        </w:tc>
        <w:tc>
          <w:tcPr>
            <w:tcW w:w="320" w:type="dxa"/>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7680" w:type="dxa"/>
            <w:gridSpan w:val="24"/>
            <w:tcBorders>
              <w:top w:val="nil"/>
              <w:left w:val="nil"/>
              <w:bottom w:val="nil"/>
              <w:right w:val="nil"/>
            </w:tcBorders>
            <w:shd w:val="clear" w:color="auto" w:fill="auto"/>
            <w:vAlign w:val="bottom"/>
            <w:hideMark/>
          </w:tcPr>
          <w:p w:rsidR="00DB27CF" w:rsidRPr="00FD5E4B" w:rsidRDefault="00DB27CF" w:rsidP="00DB27CF">
            <w:pPr>
              <w:rPr>
                <w:rFonts w:ascii="Arial" w:hAnsi="Arial" w:cs="Arial"/>
                <w:sz w:val="20"/>
                <w:szCs w:val="20"/>
              </w:rPr>
            </w:pPr>
          </w:p>
        </w:tc>
      </w:tr>
      <w:tr w:rsidR="00DB27CF" w:rsidRPr="00FD5E4B" w:rsidTr="00DB27CF">
        <w:trPr>
          <w:gridAfter w:val="3"/>
          <w:wAfter w:w="2320" w:type="dxa"/>
          <w:trHeight w:val="300"/>
        </w:trPr>
        <w:tc>
          <w:tcPr>
            <w:tcW w:w="600" w:type="dxa"/>
            <w:tcBorders>
              <w:top w:val="single" w:sz="4" w:space="0" w:color="auto"/>
              <w:left w:val="single" w:sz="4" w:space="0" w:color="auto"/>
              <w:bottom w:val="single" w:sz="4" w:space="0" w:color="auto"/>
              <w:right w:val="nil"/>
            </w:tcBorders>
            <w:shd w:val="clear" w:color="auto" w:fill="auto"/>
            <w:noWrap/>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 </w:t>
            </w:r>
          </w:p>
        </w:tc>
        <w:tc>
          <w:tcPr>
            <w:tcW w:w="5080" w:type="dxa"/>
            <w:tcBorders>
              <w:top w:val="single" w:sz="4" w:space="0" w:color="auto"/>
              <w:left w:val="nil"/>
              <w:bottom w:val="single" w:sz="4" w:space="0" w:color="auto"/>
              <w:right w:val="nil"/>
            </w:tcBorders>
            <w:shd w:val="clear" w:color="auto" w:fill="auto"/>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Svega pod II:</w:t>
            </w:r>
          </w:p>
        </w:tc>
        <w:tc>
          <w:tcPr>
            <w:tcW w:w="680" w:type="dxa"/>
            <w:tcBorders>
              <w:top w:val="single" w:sz="4" w:space="0" w:color="auto"/>
              <w:left w:val="nil"/>
              <w:bottom w:val="single" w:sz="4" w:space="0" w:color="auto"/>
              <w:right w:val="nil"/>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 </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 </w:t>
            </w:r>
          </w:p>
        </w:tc>
        <w:tc>
          <w:tcPr>
            <w:tcW w:w="360" w:type="dxa"/>
            <w:gridSpan w:val="2"/>
            <w:tcBorders>
              <w:top w:val="nil"/>
              <w:left w:val="single" w:sz="4" w:space="0" w:color="auto"/>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r>
      <w:tr w:rsidR="00DB27CF" w:rsidRPr="00FD5E4B" w:rsidTr="00DB27CF">
        <w:trPr>
          <w:gridAfter w:val="3"/>
          <w:wAfter w:w="2320" w:type="dxa"/>
          <w:trHeight w:val="342"/>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III</w:t>
            </w:r>
          </w:p>
        </w:tc>
        <w:tc>
          <w:tcPr>
            <w:tcW w:w="5080" w:type="dxa"/>
            <w:tcBorders>
              <w:top w:val="single" w:sz="4" w:space="0" w:color="auto"/>
              <w:left w:val="nil"/>
              <w:bottom w:val="single" w:sz="4" w:space="0" w:color="auto"/>
              <w:right w:val="nil"/>
            </w:tcBorders>
            <w:shd w:val="clear" w:color="auto" w:fill="auto"/>
            <w:noWrap/>
            <w:vAlign w:val="bottom"/>
            <w:hideMark/>
          </w:tcPr>
          <w:p w:rsidR="00DB27CF" w:rsidRPr="00FD5E4B" w:rsidRDefault="00DB27CF" w:rsidP="00E07EB5">
            <w:pPr>
              <w:rPr>
                <w:rFonts w:ascii="Arial" w:hAnsi="Arial" w:cs="Arial"/>
                <w:sz w:val="20"/>
                <w:szCs w:val="20"/>
                <w:u w:val="single"/>
              </w:rPr>
            </w:pPr>
            <w:r w:rsidRPr="00FD5E4B">
              <w:rPr>
                <w:rFonts w:ascii="Arial" w:hAnsi="Arial" w:cs="Arial"/>
                <w:sz w:val="20"/>
                <w:szCs w:val="20"/>
                <w:u w:val="single"/>
              </w:rPr>
              <w:t>GORNJI STROJ</w:t>
            </w:r>
          </w:p>
        </w:tc>
        <w:tc>
          <w:tcPr>
            <w:tcW w:w="680" w:type="dxa"/>
            <w:tcBorders>
              <w:top w:val="single" w:sz="4" w:space="0" w:color="auto"/>
              <w:left w:val="nil"/>
              <w:bottom w:val="single" w:sz="4" w:space="0" w:color="auto"/>
              <w:right w:val="nil"/>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 </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 </w:t>
            </w:r>
          </w:p>
        </w:tc>
        <w:tc>
          <w:tcPr>
            <w:tcW w:w="360" w:type="dxa"/>
            <w:gridSpan w:val="2"/>
            <w:tcBorders>
              <w:top w:val="nil"/>
              <w:left w:val="single" w:sz="4" w:space="0" w:color="auto"/>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r>
      <w:tr w:rsidR="00DB27CF" w:rsidRPr="00FD5E4B" w:rsidTr="00DB27CF">
        <w:trPr>
          <w:gridAfter w:val="3"/>
          <w:wAfter w:w="2320" w:type="dxa"/>
          <w:trHeight w:val="259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lastRenderedPageBreak/>
              <w:t>4</w:t>
            </w:r>
          </w:p>
        </w:tc>
        <w:tc>
          <w:tcPr>
            <w:tcW w:w="5080" w:type="dxa"/>
            <w:tcBorders>
              <w:top w:val="nil"/>
              <w:left w:val="nil"/>
              <w:bottom w:val="single" w:sz="4" w:space="0" w:color="auto"/>
              <w:right w:val="single" w:sz="4" w:space="0" w:color="auto"/>
            </w:tcBorders>
            <w:shd w:val="clear" w:color="auto" w:fill="auto"/>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Popravka podloge ispod porušenog trotoara zamenom i izradom novog sloja d = 10 cm, od drobljenog kamenog agregata. Obračun će Nadzorni organ prihvatiti tek pošto izvrši geodetski i geomehanički prijem od strane Izvođača i to predajom Nivelmanskih zapisnika i geomehaničkih izveštaja. Pre ugradnje materijala za ovaj sloj, Izvođač radova je u obavezi da Nadzornom organu dostavi Izveštaj - Atest o predhodno izvršenom ispitivanju kvaliteta materijala namenjenog za ugradnju u ovaj sloj. Obračun po m3 urađenog sloja.</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m3</w:t>
            </w:r>
          </w:p>
        </w:tc>
        <w:tc>
          <w:tcPr>
            <w:tcW w:w="995"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5.76</w:t>
            </w:r>
          </w:p>
        </w:tc>
        <w:tc>
          <w:tcPr>
            <w:tcW w:w="360" w:type="dxa"/>
            <w:gridSpan w:val="2"/>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r>
      <w:tr w:rsidR="00DB27CF" w:rsidRPr="00FD5E4B" w:rsidTr="00DB27CF">
        <w:trPr>
          <w:gridAfter w:val="3"/>
          <w:wAfter w:w="2320" w:type="dxa"/>
          <w:trHeight w:val="157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5</w:t>
            </w:r>
          </w:p>
        </w:tc>
        <w:tc>
          <w:tcPr>
            <w:tcW w:w="5080" w:type="dxa"/>
            <w:tcBorders>
              <w:top w:val="nil"/>
              <w:left w:val="nil"/>
              <w:bottom w:val="single" w:sz="4" w:space="0" w:color="auto"/>
              <w:right w:val="single" w:sz="4" w:space="0" w:color="auto"/>
            </w:tcBorders>
            <w:shd w:val="clear" w:color="auto" w:fill="auto"/>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Nabavka i postavljanje sivih betonskih ivičnjaka 12/18/80, na podlozi od betona MB 20. Prefabrikovani betonski ivičnjaci treba da budu marke betona MB40, otporni na so i mraz sa atestima o zahtevanom kvalitetu i njihovu upotrebu odobrava Nadzorni organ. Plaćanje se vrši po m1 ugrađenih ivičnjaka mereno na mestu ugrađivanja.</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m1</w:t>
            </w:r>
          </w:p>
        </w:tc>
        <w:tc>
          <w:tcPr>
            <w:tcW w:w="995"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640.00</w:t>
            </w:r>
          </w:p>
        </w:tc>
        <w:tc>
          <w:tcPr>
            <w:tcW w:w="360" w:type="dxa"/>
            <w:gridSpan w:val="2"/>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7680" w:type="dxa"/>
            <w:gridSpan w:val="24"/>
            <w:tcBorders>
              <w:top w:val="nil"/>
              <w:left w:val="nil"/>
              <w:bottom w:val="nil"/>
              <w:right w:val="nil"/>
            </w:tcBorders>
            <w:shd w:val="clear" w:color="auto" w:fill="auto"/>
            <w:vAlign w:val="bottom"/>
            <w:hideMark/>
          </w:tcPr>
          <w:p w:rsidR="00DB27CF" w:rsidRPr="00FD5E4B" w:rsidRDefault="00DB27CF" w:rsidP="00E07EB5">
            <w:pPr>
              <w:rPr>
                <w:rFonts w:ascii="Arial" w:hAnsi="Arial" w:cs="Arial"/>
                <w:sz w:val="20"/>
                <w:szCs w:val="20"/>
              </w:rPr>
            </w:pPr>
          </w:p>
        </w:tc>
      </w:tr>
      <w:tr w:rsidR="00DB27CF" w:rsidRPr="00FD5E4B" w:rsidTr="00DB27CF">
        <w:trPr>
          <w:gridAfter w:val="3"/>
          <w:wAfter w:w="2320" w:type="dxa"/>
          <w:trHeight w:val="103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6</w:t>
            </w:r>
          </w:p>
        </w:tc>
        <w:tc>
          <w:tcPr>
            <w:tcW w:w="5080" w:type="dxa"/>
            <w:tcBorders>
              <w:top w:val="nil"/>
              <w:left w:val="nil"/>
              <w:bottom w:val="single" w:sz="4" w:space="0" w:color="auto"/>
              <w:right w:val="single" w:sz="4" w:space="0" w:color="auto"/>
            </w:tcBorders>
            <w:shd w:val="clear" w:color="auto" w:fill="auto"/>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Betoniranje trotoara betonom MB 30. Beton za trotoare treba da bude pritisne čvrstoće MB30 i otporan na dejstvo mraza i soli. Ovaj rad se meri u m2, debljine 10cm, za određenu širinu.</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m2</w:t>
            </w:r>
          </w:p>
        </w:tc>
        <w:tc>
          <w:tcPr>
            <w:tcW w:w="995"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57.60</w:t>
            </w:r>
          </w:p>
        </w:tc>
        <w:tc>
          <w:tcPr>
            <w:tcW w:w="360" w:type="dxa"/>
            <w:gridSpan w:val="2"/>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7680" w:type="dxa"/>
            <w:gridSpan w:val="24"/>
            <w:tcBorders>
              <w:top w:val="nil"/>
              <w:left w:val="nil"/>
              <w:bottom w:val="nil"/>
              <w:right w:val="nil"/>
            </w:tcBorders>
            <w:shd w:val="clear" w:color="auto" w:fill="auto"/>
            <w:vAlign w:val="bottom"/>
            <w:hideMark/>
          </w:tcPr>
          <w:p w:rsidR="00DB27CF" w:rsidRPr="00FD5E4B" w:rsidRDefault="00DB27CF" w:rsidP="00E07EB5">
            <w:pPr>
              <w:rPr>
                <w:rFonts w:ascii="Arial" w:hAnsi="Arial" w:cs="Arial"/>
                <w:sz w:val="20"/>
                <w:szCs w:val="20"/>
              </w:rPr>
            </w:pPr>
          </w:p>
        </w:tc>
      </w:tr>
      <w:tr w:rsidR="00DB27CF" w:rsidRPr="00FD5E4B" w:rsidTr="00DB27CF">
        <w:trPr>
          <w:gridAfter w:val="3"/>
          <w:wAfter w:w="2320" w:type="dxa"/>
          <w:trHeight w:val="1035"/>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7</w:t>
            </w:r>
          </w:p>
        </w:tc>
        <w:tc>
          <w:tcPr>
            <w:tcW w:w="5080" w:type="dxa"/>
            <w:tcBorders>
              <w:top w:val="nil"/>
              <w:left w:val="nil"/>
              <w:bottom w:val="single" w:sz="4" w:space="0" w:color="auto"/>
              <w:right w:val="single" w:sz="4" w:space="0" w:color="auto"/>
            </w:tcBorders>
            <w:shd w:val="clear" w:color="auto" w:fill="auto"/>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Presvlačenje postojećeg betonskog trotoara ručnom izradom novog sloja od asfalt - betona debljine d= 3cm. Kvalitet i izrada mora odgovarati uslovima iz opšteg opisa radova. Obračun po m2 izrađenog sloja asfalta</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m2</w:t>
            </w:r>
          </w:p>
        </w:tc>
        <w:tc>
          <w:tcPr>
            <w:tcW w:w="995"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57.60</w:t>
            </w:r>
          </w:p>
        </w:tc>
        <w:tc>
          <w:tcPr>
            <w:tcW w:w="360" w:type="dxa"/>
            <w:gridSpan w:val="2"/>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DB27CF" w:rsidRPr="00FD5E4B"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vAlign w:val="bottom"/>
            <w:hideMark/>
          </w:tcPr>
          <w:p w:rsidR="00DB27CF" w:rsidRPr="00FD5E4B" w:rsidRDefault="00DB27CF" w:rsidP="00E07EB5">
            <w:pPr>
              <w:rPr>
                <w:rFonts w:ascii="Arial" w:hAnsi="Arial" w:cs="Arial"/>
                <w:sz w:val="20"/>
                <w:szCs w:val="20"/>
              </w:rPr>
            </w:pPr>
          </w:p>
        </w:tc>
        <w:tc>
          <w:tcPr>
            <w:tcW w:w="960" w:type="dxa"/>
            <w:gridSpan w:val="4"/>
            <w:tcBorders>
              <w:top w:val="nil"/>
              <w:left w:val="nil"/>
              <w:bottom w:val="nil"/>
              <w:right w:val="nil"/>
            </w:tcBorders>
            <w:shd w:val="clear" w:color="auto" w:fill="auto"/>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DB27CF" w:rsidRPr="00FD5E4B" w:rsidRDefault="00DB27CF" w:rsidP="00E07EB5">
            <w:pPr>
              <w:rPr>
                <w:rFonts w:ascii="Arial" w:hAnsi="Arial" w:cs="Arial"/>
                <w:sz w:val="20"/>
                <w:szCs w:val="20"/>
              </w:rPr>
            </w:pPr>
          </w:p>
        </w:tc>
      </w:tr>
      <w:tr w:rsidR="00DB27CF" w:rsidRPr="00FD5E4B" w:rsidTr="00DB27CF">
        <w:trPr>
          <w:gridAfter w:val="3"/>
          <w:wAfter w:w="2320" w:type="dxa"/>
          <w:trHeight w:val="285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8</w:t>
            </w:r>
          </w:p>
        </w:tc>
        <w:tc>
          <w:tcPr>
            <w:tcW w:w="5080" w:type="dxa"/>
            <w:tcBorders>
              <w:top w:val="nil"/>
              <w:left w:val="nil"/>
              <w:bottom w:val="single" w:sz="4" w:space="0" w:color="auto"/>
              <w:right w:val="single" w:sz="4" w:space="0" w:color="auto"/>
            </w:tcBorders>
            <w:shd w:val="clear" w:color="auto" w:fill="auto"/>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Profilisanje postojećeg asfalta u debljini d=3cm, sa odvozom struganog materijala na odlagalište do 5km, koje odredi Nadzorni organ. Postojeći asfaltni sloj radi menjanja novim slojem potrebno je profilisanjem dovesti do određene kote kako u podužnom tako i u poprečnom profilu bliže određenom nalogom Nadzornog organa. Po izvršenom skidanju dela asfaltnog sloja obavezno je čišćenje podloge pre polaganja novog asfaltnog sloja. Uklonjeni materijal treba transportovati na deponiju-odlagalište koje odredi Nadzorni organ. Merenje i plaćanje pozicije je izraženo u m2.</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m2</w:t>
            </w:r>
          </w:p>
        </w:tc>
        <w:tc>
          <w:tcPr>
            <w:tcW w:w="995"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1,150.95</w:t>
            </w:r>
          </w:p>
        </w:tc>
        <w:tc>
          <w:tcPr>
            <w:tcW w:w="360" w:type="dxa"/>
            <w:gridSpan w:val="2"/>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7680" w:type="dxa"/>
            <w:gridSpan w:val="24"/>
            <w:tcBorders>
              <w:top w:val="nil"/>
              <w:left w:val="nil"/>
              <w:bottom w:val="nil"/>
              <w:right w:val="nil"/>
            </w:tcBorders>
            <w:shd w:val="clear" w:color="auto" w:fill="auto"/>
            <w:vAlign w:val="bottom"/>
            <w:hideMark/>
          </w:tcPr>
          <w:p w:rsidR="00DB27CF" w:rsidRPr="00FD5E4B" w:rsidRDefault="00DB27CF" w:rsidP="00E07EB5">
            <w:pPr>
              <w:rPr>
                <w:rFonts w:ascii="Arial" w:hAnsi="Arial" w:cs="Arial"/>
                <w:sz w:val="20"/>
                <w:szCs w:val="20"/>
              </w:rPr>
            </w:pPr>
          </w:p>
        </w:tc>
      </w:tr>
      <w:tr w:rsidR="00DB27CF" w:rsidRPr="00FD5E4B" w:rsidTr="00DB27CF">
        <w:trPr>
          <w:gridAfter w:val="3"/>
          <w:wAfter w:w="2320" w:type="dxa"/>
          <w:trHeight w:val="3600"/>
        </w:trPr>
        <w:tc>
          <w:tcPr>
            <w:tcW w:w="600" w:type="dxa"/>
            <w:tcBorders>
              <w:top w:val="nil"/>
              <w:left w:val="single" w:sz="4" w:space="0" w:color="auto"/>
              <w:bottom w:val="single" w:sz="4" w:space="0" w:color="auto"/>
              <w:right w:val="single" w:sz="4" w:space="0" w:color="auto"/>
            </w:tcBorders>
            <w:shd w:val="clear" w:color="auto" w:fill="auto"/>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9</w:t>
            </w:r>
          </w:p>
        </w:tc>
        <w:tc>
          <w:tcPr>
            <w:tcW w:w="5080" w:type="dxa"/>
            <w:tcBorders>
              <w:top w:val="nil"/>
              <w:left w:val="nil"/>
              <w:bottom w:val="single" w:sz="4" w:space="0" w:color="auto"/>
              <w:right w:val="single" w:sz="4" w:space="0" w:color="auto"/>
            </w:tcBorders>
            <w:shd w:val="clear" w:color="auto" w:fill="auto"/>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 xml:space="preserve">Sanacija postojećeg asfaltnog kolovoznog zastora čije su deformacije u vidu otvorenih udarnih rupa, vidnih pukotina nepravilnog pravca i položaja, kao i ulegnuća. Ova pozicija obuhvata radove na opsecanju, utovaru i odvozu nastalog materijala, čišćenju i izduvavanju površina, mazanje emulzijom i ručna izrada novog sloja od bito agregata BNS22 u sloju d=6cm u zbijenom stanju, sa izvedenom kotom -4cm od završnog habajućeg sloja, radi kasnijeg nanošenja habajućeg sloja. Pre izvođenja radova Izvođač i Nadzorni organ su u obavezi da zapisnički i sa potrebnim skicama konstatuju lokalitete na kojima je potrebno izvršiti sanacione intervencije. Kvalitet i izrada radova po ovoj poziciji mora odgovarati uslovima iz opšteg opisa radova. Obračun po m2 </w:t>
            </w:r>
            <w:r w:rsidRPr="00FD5E4B">
              <w:rPr>
                <w:rFonts w:ascii="Arial" w:hAnsi="Arial" w:cs="Arial"/>
                <w:sz w:val="20"/>
                <w:szCs w:val="20"/>
              </w:rPr>
              <w:lastRenderedPageBreak/>
              <w:t>sanirane površine.</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lastRenderedPageBreak/>
              <w:t>m2</w:t>
            </w:r>
          </w:p>
        </w:tc>
        <w:tc>
          <w:tcPr>
            <w:tcW w:w="995"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266.00</w:t>
            </w:r>
          </w:p>
        </w:tc>
        <w:tc>
          <w:tcPr>
            <w:tcW w:w="360" w:type="dxa"/>
            <w:gridSpan w:val="2"/>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DB27CF" w:rsidRPr="00FD5E4B"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vAlign w:val="bottom"/>
            <w:hideMark/>
          </w:tcPr>
          <w:p w:rsidR="00DB27CF" w:rsidRPr="00FD5E4B" w:rsidRDefault="00DB27CF" w:rsidP="00E07EB5">
            <w:pPr>
              <w:rPr>
                <w:rFonts w:ascii="Arial" w:hAnsi="Arial" w:cs="Arial"/>
                <w:sz w:val="20"/>
                <w:szCs w:val="20"/>
              </w:rPr>
            </w:pPr>
          </w:p>
        </w:tc>
        <w:tc>
          <w:tcPr>
            <w:tcW w:w="960" w:type="dxa"/>
            <w:gridSpan w:val="4"/>
            <w:tcBorders>
              <w:top w:val="nil"/>
              <w:left w:val="nil"/>
              <w:bottom w:val="nil"/>
              <w:right w:val="nil"/>
            </w:tcBorders>
            <w:shd w:val="clear" w:color="auto" w:fill="auto"/>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vAlign w:val="bottom"/>
            <w:hideMark/>
          </w:tcPr>
          <w:p w:rsidR="00DB27CF" w:rsidRPr="00FD5E4B" w:rsidRDefault="00DB27CF" w:rsidP="00E07EB5">
            <w:pPr>
              <w:rPr>
                <w:rFonts w:ascii="Arial" w:hAnsi="Arial" w:cs="Arial"/>
                <w:sz w:val="20"/>
                <w:szCs w:val="20"/>
              </w:rPr>
            </w:pPr>
          </w:p>
        </w:tc>
      </w:tr>
      <w:tr w:rsidR="00DB27CF" w:rsidRPr="00FD5E4B" w:rsidTr="00DB27CF">
        <w:trPr>
          <w:gridAfter w:val="3"/>
          <w:wAfter w:w="2320" w:type="dxa"/>
          <w:trHeight w:val="1320"/>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lastRenderedPageBreak/>
              <w:t>10</w:t>
            </w:r>
          </w:p>
        </w:tc>
        <w:tc>
          <w:tcPr>
            <w:tcW w:w="5080" w:type="dxa"/>
            <w:tcBorders>
              <w:top w:val="nil"/>
              <w:left w:val="nil"/>
              <w:bottom w:val="single" w:sz="4" w:space="0" w:color="auto"/>
              <w:right w:val="single" w:sz="4" w:space="0" w:color="auto"/>
            </w:tcBorders>
            <w:shd w:val="clear" w:color="auto" w:fill="auto"/>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Presvlačenje postojećeg kolovoza izradom novog sloja od asfalt - betona debljine d= 4cm. Kvalitet i izrada mora odgovarati uslovima iz opšteg opisa radova. Obračun po m2 izrađenog sloja asfalta sa uračunatim čišćenjem, pranjem, izduvavanjem i mazanjem imulzijom.</w:t>
            </w:r>
          </w:p>
        </w:tc>
        <w:tc>
          <w:tcPr>
            <w:tcW w:w="680"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m2</w:t>
            </w:r>
          </w:p>
        </w:tc>
        <w:tc>
          <w:tcPr>
            <w:tcW w:w="995" w:type="dxa"/>
            <w:tcBorders>
              <w:top w:val="nil"/>
              <w:left w:val="nil"/>
              <w:bottom w:val="single" w:sz="4" w:space="0" w:color="auto"/>
              <w:right w:val="single" w:sz="4" w:space="0" w:color="auto"/>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1,416.95</w:t>
            </w:r>
          </w:p>
        </w:tc>
        <w:tc>
          <w:tcPr>
            <w:tcW w:w="360" w:type="dxa"/>
            <w:gridSpan w:val="2"/>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r>
      <w:tr w:rsidR="00DB27CF" w:rsidRPr="00FD5E4B" w:rsidTr="00DB27CF">
        <w:trPr>
          <w:gridAfter w:val="3"/>
          <w:wAfter w:w="2320" w:type="dxa"/>
          <w:trHeight w:val="300"/>
        </w:trPr>
        <w:tc>
          <w:tcPr>
            <w:tcW w:w="600" w:type="dxa"/>
            <w:tcBorders>
              <w:top w:val="nil"/>
              <w:left w:val="single" w:sz="4" w:space="0" w:color="auto"/>
              <w:bottom w:val="single" w:sz="4" w:space="0" w:color="auto"/>
              <w:right w:val="nil"/>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 </w:t>
            </w:r>
          </w:p>
        </w:tc>
        <w:tc>
          <w:tcPr>
            <w:tcW w:w="5080" w:type="dxa"/>
            <w:tcBorders>
              <w:top w:val="single" w:sz="4" w:space="0" w:color="auto"/>
              <w:left w:val="nil"/>
              <w:bottom w:val="single" w:sz="4" w:space="0" w:color="auto"/>
              <w:right w:val="nil"/>
            </w:tcBorders>
            <w:shd w:val="clear" w:color="auto" w:fill="auto"/>
            <w:noWrap/>
            <w:vAlign w:val="bottom"/>
            <w:hideMark/>
          </w:tcPr>
          <w:p w:rsidR="00DB27CF" w:rsidRPr="00FD5E4B" w:rsidRDefault="00DB27CF" w:rsidP="00E07EB5">
            <w:pPr>
              <w:jc w:val="right"/>
              <w:rPr>
                <w:rFonts w:ascii="Arial" w:hAnsi="Arial" w:cs="Arial"/>
                <w:sz w:val="20"/>
                <w:szCs w:val="20"/>
              </w:rPr>
            </w:pPr>
            <w:r w:rsidRPr="00FD5E4B">
              <w:rPr>
                <w:rFonts w:ascii="Arial" w:hAnsi="Arial" w:cs="Arial"/>
                <w:sz w:val="20"/>
                <w:szCs w:val="20"/>
              </w:rPr>
              <w:t>Svega pod III:</w:t>
            </w:r>
          </w:p>
        </w:tc>
        <w:tc>
          <w:tcPr>
            <w:tcW w:w="680" w:type="dxa"/>
            <w:tcBorders>
              <w:top w:val="single" w:sz="4" w:space="0" w:color="auto"/>
              <w:left w:val="nil"/>
              <w:bottom w:val="single" w:sz="4" w:space="0" w:color="auto"/>
              <w:right w:val="nil"/>
            </w:tcBorders>
            <w:shd w:val="clear" w:color="auto" w:fill="auto"/>
            <w:noWrap/>
            <w:vAlign w:val="bottom"/>
            <w:hideMark/>
          </w:tcPr>
          <w:p w:rsidR="00DB27CF" w:rsidRPr="00FD5E4B" w:rsidRDefault="00DB27CF" w:rsidP="00E07EB5">
            <w:pPr>
              <w:jc w:val="center"/>
              <w:rPr>
                <w:rFonts w:ascii="Arial" w:hAnsi="Arial" w:cs="Arial"/>
                <w:sz w:val="20"/>
                <w:szCs w:val="20"/>
              </w:rPr>
            </w:pPr>
            <w:r w:rsidRPr="00FD5E4B">
              <w:rPr>
                <w:rFonts w:ascii="Arial" w:hAnsi="Arial" w:cs="Arial"/>
                <w:sz w:val="20"/>
                <w:szCs w:val="20"/>
              </w:rPr>
              <w:t> </w:t>
            </w:r>
          </w:p>
        </w:tc>
        <w:tc>
          <w:tcPr>
            <w:tcW w:w="995" w:type="dxa"/>
            <w:tcBorders>
              <w:top w:val="single" w:sz="4" w:space="0" w:color="auto"/>
              <w:left w:val="nil"/>
              <w:bottom w:val="single" w:sz="4" w:space="0" w:color="auto"/>
              <w:right w:val="single" w:sz="4" w:space="0" w:color="auto"/>
            </w:tcBorders>
            <w:shd w:val="clear" w:color="auto" w:fill="auto"/>
            <w:noWrap/>
            <w:vAlign w:val="bottom"/>
            <w:hideMark/>
          </w:tcPr>
          <w:p w:rsidR="00DB27CF" w:rsidRPr="00FD5E4B" w:rsidRDefault="00DB27CF" w:rsidP="00E07EB5">
            <w:pPr>
              <w:rPr>
                <w:rFonts w:ascii="Arial" w:hAnsi="Arial" w:cs="Arial"/>
                <w:sz w:val="20"/>
                <w:szCs w:val="20"/>
              </w:rPr>
            </w:pPr>
            <w:r w:rsidRPr="00FD5E4B">
              <w:rPr>
                <w:rFonts w:ascii="Arial" w:hAnsi="Arial" w:cs="Arial"/>
                <w:sz w:val="20"/>
                <w:szCs w:val="20"/>
              </w:rPr>
              <w:t> </w:t>
            </w:r>
          </w:p>
        </w:tc>
        <w:tc>
          <w:tcPr>
            <w:tcW w:w="360" w:type="dxa"/>
            <w:gridSpan w:val="2"/>
            <w:tcBorders>
              <w:top w:val="nil"/>
              <w:left w:val="single" w:sz="4" w:space="0" w:color="auto"/>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2"/>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4"/>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DB27CF" w:rsidRPr="00FD5E4B" w:rsidRDefault="00DB27CF" w:rsidP="00E07EB5">
            <w:pPr>
              <w:rPr>
                <w:rFonts w:ascii="Arial" w:hAnsi="Arial" w:cs="Arial"/>
                <w:sz w:val="20"/>
                <w:szCs w:val="20"/>
              </w:rPr>
            </w:pPr>
          </w:p>
        </w:tc>
      </w:tr>
      <w:tr w:rsidR="00E07EB5" w:rsidRPr="00FD5E4B" w:rsidTr="00DB27CF">
        <w:trPr>
          <w:trHeight w:val="240"/>
        </w:trPr>
        <w:tc>
          <w:tcPr>
            <w:tcW w:w="60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FD5E4B" w:rsidRDefault="00E07EB5" w:rsidP="00E07EB5">
            <w:pPr>
              <w:jc w:val="center"/>
              <w:rPr>
                <w:rFonts w:ascii="Arial" w:hAnsi="Arial" w:cs="Arial"/>
                <w:sz w:val="20"/>
                <w:szCs w:val="20"/>
              </w:rPr>
            </w:pPr>
          </w:p>
        </w:tc>
        <w:tc>
          <w:tcPr>
            <w:tcW w:w="995"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1080" w:type="dxa"/>
            <w:gridSpan w:val="4"/>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1240" w:type="dxa"/>
            <w:gridSpan w:val="4"/>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jc w:val="both"/>
              <w:rPr>
                <w:rFonts w:ascii="SymbolMT" w:hAnsi="SymbolMT"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r>
      <w:tr w:rsidR="00E07EB5" w:rsidRPr="00FD5E4B" w:rsidTr="00DB27CF">
        <w:trPr>
          <w:trHeight w:val="210"/>
        </w:trPr>
        <w:tc>
          <w:tcPr>
            <w:tcW w:w="60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508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680" w:type="dxa"/>
            <w:tcBorders>
              <w:top w:val="nil"/>
              <w:left w:val="nil"/>
              <w:bottom w:val="nil"/>
              <w:right w:val="nil"/>
            </w:tcBorders>
            <w:shd w:val="clear" w:color="auto" w:fill="auto"/>
            <w:noWrap/>
            <w:vAlign w:val="bottom"/>
            <w:hideMark/>
          </w:tcPr>
          <w:p w:rsidR="00E07EB5" w:rsidRPr="00FD5E4B" w:rsidRDefault="00E07EB5" w:rsidP="00E07EB5">
            <w:pPr>
              <w:jc w:val="center"/>
              <w:rPr>
                <w:rFonts w:ascii="Arial" w:hAnsi="Arial" w:cs="Arial"/>
                <w:sz w:val="20"/>
                <w:szCs w:val="20"/>
              </w:rPr>
            </w:pPr>
          </w:p>
        </w:tc>
        <w:tc>
          <w:tcPr>
            <w:tcW w:w="995"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1080" w:type="dxa"/>
            <w:gridSpan w:val="4"/>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1240" w:type="dxa"/>
            <w:gridSpan w:val="4"/>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36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jc w:val="both"/>
              <w:rPr>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gridSpan w:val="3"/>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7EB5" w:rsidRPr="00FD5E4B" w:rsidRDefault="00E07EB5" w:rsidP="00E07EB5">
            <w:pPr>
              <w:rPr>
                <w:rFonts w:ascii="Arial" w:hAnsi="Arial" w:cs="Arial"/>
                <w:sz w:val="20"/>
                <w:szCs w:val="20"/>
              </w:rPr>
            </w:pPr>
          </w:p>
        </w:tc>
      </w:tr>
    </w:tbl>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E07EB5" w:rsidRDefault="00E07EB5" w:rsidP="00E07EB5">
      <w:pPr>
        <w:tabs>
          <w:tab w:val="left" w:pos="2250"/>
        </w:tabs>
        <w:rPr>
          <w:sz w:val="36"/>
          <w:szCs w:val="36"/>
          <w:u w:val="single"/>
        </w:rPr>
      </w:pPr>
    </w:p>
    <w:p w:rsidR="00AE4AB9" w:rsidRDefault="00AE4AB9">
      <w:pPr>
        <w:rPr>
          <w:sz w:val="36"/>
          <w:szCs w:val="36"/>
          <w:u w:val="single"/>
        </w:rPr>
      </w:pPr>
      <w:r>
        <w:rPr>
          <w:sz w:val="36"/>
          <w:szCs w:val="36"/>
          <w:u w:val="single"/>
        </w:rPr>
        <w:t>Napomena:</w:t>
      </w:r>
    </w:p>
    <w:p w:rsidR="00AE4AB9" w:rsidRDefault="00AE4AB9">
      <w:pPr>
        <w:rPr>
          <w:sz w:val="36"/>
          <w:szCs w:val="36"/>
          <w:u w:val="single"/>
        </w:rPr>
      </w:pPr>
      <w:r>
        <w:rPr>
          <w:sz w:val="36"/>
          <w:szCs w:val="36"/>
          <w:u w:val="single"/>
        </w:rPr>
        <w:t xml:space="preserve">Za napred navedene ulice,ukoluko se ne obezbedi dozvola za </w:t>
      </w:r>
      <w:r w:rsidR="00A42CA7">
        <w:rPr>
          <w:sz w:val="36"/>
          <w:szCs w:val="36"/>
          <w:u w:val="single"/>
        </w:rPr>
        <w:t>izvođenje radova, radovi se ne</w:t>
      </w:r>
      <w:r>
        <w:rPr>
          <w:sz w:val="36"/>
          <w:szCs w:val="36"/>
          <w:u w:val="single"/>
        </w:rPr>
        <w:t>će izvesti:</w:t>
      </w:r>
    </w:p>
    <w:p w:rsidR="00AE4AB9" w:rsidRDefault="00AE4AB9">
      <w:pPr>
        <w:rPr>
          <w:sz w:val="36"/>
          <w:szCs w:val="36"/>
          <w:u w:val="single"/>
        </w:rPr>
      </w:pPr>
    </w:p>
    <w:p w:rsidR="00AE4AB9" w:rsidRDefault="00AE4AB9" w:rsidP="00AE4AB9">
      <w:r w:rsidRPr="00744A22">
        <w:t>17.</w:t>
      </w:r>
      <w:r w:rsidR="005C261E">
        <w:t xml:space="preserve"> </w:t>
      </w:r>
      <w:r w:rsidRPr="00744A22">
        <w:t>NA INVESTICIONOM ODRŽAVANJU GRADSKIH SAOBRAĆAJNICA                                                                                               U OKVIRU POSTOJEĆE REGULACIJE ULICE I FAKTIČKOG STANJA</w:t>
      </w:r>
      <w:r w:rsidRPr="00744A22">
        <w:br/>
        <w:t>KRAK ULICE MILADINA RADULOVIĆA NA ULICU KEJ SKOPSKIH ŽRTAVA, NOVI PAZAR</w:t>
      </w:r>
      <w:r w:rsidRPr="00744A22">
        <w:br/>
        <w:t>KP 6727, 8721;  KO NOVI PAZAR                                                                                                                                L = 307,64 m1.</w:t>
      </w:r>
    </w:p>
    <w:p w:rsidR="00AE4AB9" w:rsidRDefault="00AE4AB9" w:rsidP="00AE4AB9"/>
    <w:tbl>
      <w:tblPr>
        <w:tblW w:w="9455" w:type="dxa"/>
        <w:tblLayout w:type="fixed"/>
        <w:tblLook w:val="04A0"/>
      </w:tblPr>
      <w:tblGrid>
        <w:gridCol w:w="9455"/>
      </w:tblGrid>
      <w:tr w:rsidR="00AE4AB9" w:rsidRPr="00744A22" w:rsidTr="00D51B7A">
        <w:trPr>
          <w:trHeight w:val="741"/>
        </w:trPr>
        <w:tc>
          <w:tcPr>
            <w:tcW w:w="9455" w:type="dxa"/>
            <w:tcBorders>
              <w:top w:val="nil"/>
              <w:left w:val="nil"/>
              <w:bottom w:val="nil"/>
              <w:right w:val="nil"/>
            </w:tcBorders>
            <w:shd w:val="clear" w:color="auto" w:fill="auto"/>
            <w:vAlign w:val="center"/>
            <w:hideMark/>
          </w:tcPr>
          <w:p w:rsidR="00AE4AB9" w:rsidRDefault="00AE4AB9" w:rsidP="00AE4AB9">
            <w:r w:rsidRPr="00744A22">
              <w:t xml:space="preserve">25. KRAK IZNAD VELIKOG GROBLJA, ULICA RIFATA BURDŽEVIĆA, L=307,01 m1, u  N. Pazaru                                                                                                                                                                            KP 4497.   KO NOVI PAZAR </w:t>
            </w:r>
            <w:r>
              <w:t>.</w:t>
            </w:r>
            <w:r w:rsidRPr="00744A22">
              <w:t xml:space="preserve"> L = 307,01 m1.</w:t>
            </w:r>
          </w:p>
          <w:p w:rsidR="00AE4AB9" w:rsidRPr="00744A22" w:rsidRDefault="00AE4AB9" w:rsidP="00AE4AB9"/>
        </w:tc>
      </w:tr>
      <w:tr w:rsidR="00AE4AB9" w:rsidRPr="00744A22" w:rsidTr="00D51B7A">
        <w:trPr>
          <w:trHeight w:val="168"/>
        </w:trPr>
        <w:tc>
          <w:tcPr>
            <w:tcW w:w="9455" w:type="dxa"/>
            <w:tcBorders>
              <w:top w:val="nil"/>
              <w:left w:val="nil"/>
              <w:bottom w:val="nil"/>
              <w:right w:val="nil"/>
            </w:tcBorders>
            <w:shd w:val="clear" w:color="auto" w:fill="auto"/>
            <w:noWrap/>
            <w:vAlign w:val="bottom"/>
            <w:hideMark/>
          </w:tcPr>
          <w:p w:rsidR="00AE4AB9" w:rsidRPr="00744A22" w:rsidRDefault="00AE4AB9" w:rsidP="00AE4AB9">
            <w:r>
              <w:t>30.</w:t>
            </w:r>
            <w:r w:rsidR="005C261E">
              <w:t xml:space="preserve"> </w:t>
            </w:r>
            <w:r w:rsidRPr="00744A22">
              <w:t>NA INVESTICIONOM ODRŽAVANJU GRADSKIH SAOBRAĆAJNICA                                                                                               U OKVIRU POSTOJEĆE REGULACIJE ULICE I FAKTIČKOG STANJA</w:t>
            </w:r>
            <w:r w:rsidRPr="00744A22">
              <w:br/>
              <w:t>KRAK ULICE BISEROVAČKA, L =417.64 m1, NOVI PAZAR</w:t>
            </w:r>
            <w:r w:rsidRPr="00744A22">
              <w:br/>
              <w:t xml:space="preserve">KP 24964, 24962, 23555, 23546, 23545, 1773, 1796, 1822/1;  KO  NOVI PAZAR    </w:t>
            </w:r>
          </w:p>
        </w:tc>
      </w:tr>
      <w:tr w:rsidR="00AE4AB9" w:rsidRPr="00744A22" w:rsidTr="00D51B7A">
        <w:trPr>
          <w:trHeight w:val="168"/>
        </w:trPr>
        <w:tc>
          <w:tcPr>
            <w:tcW w:w="9455" w:type="dxa"/>
            <w:tcBorders>
              <w:top w:val="nil"/>
              <w:left w:val="nil"/>
              <w:bottom w:val="nil"/>
              <w:right w:val="nil"/>
            </w:tcBorders>
            <w:shd w:val="clear" w:color="auto" w:fill="auto"/>
            <w:noWrap/>
            <w:vAlign w:val="bottom"/>
          </w:tcPr>
          <w:p w:rsidR="00AE4AB9" w:rsidRDefault="00AE4AB9" w:rsidP="00AE4AB9">
            <w:r w:rsidRPr="00744A22">
              <w:t>L = 417,64 m1.</w:t>
            </w:r>
          </w:p>
          <w:p w:rsidR="005C261E" w:rsidRPr="00744A22" w:rsidRDefault="005C261E" w:rsidP="00AE4AB9"/>
        </w:tc>
      </w:tr>
      <w:tr w:rsidR="005C261E" w:rsidRPr="00744A22" w:rsidTr="00D51B7A">
        <w:trPr>
          <w:trHeight w:val="168"/>
        </w:trPr>
        <w:tc>
          <w:tcPr>
            <w:tcW w:w="9455" w:type="dxa"/>
            <w:tcBorders>
              <w:top w:val="nil"/>
              <w:left w:val="nil"/>
              <w:bottom w:val="nil"/>
              <w:right w:val="nil"/>
            </w:tcBorders>
            <w:shd w:val="clear" w:color="auto" w:fill="auto"/>
            <w:noWrap/>
            <w:vAlign w:val="bottom"/>
          </w:tcPr>
          <w:p w:rsidR="005C261E" w:rsidRPr="00744A22" w:rsidRDefault="005C261E" w:rsidP="005C261E">
            <w:r>
              <w:t xml:space="preserve">38. </w:t>
            </w:r>
            <w:r w:rsidRPr="00744A22">
              <w:t>UREĐENJE ŠETALIŠTA NA GRADSKOJ SAOBRAĆAJNICI                                                                                                                                          LEVA I DESNA STRANA REKE RAŠKE NA ULICI 37. SAND</w:t>
            </w:r>
            <w:r>
              <w:t xml:space="preserve">ŽAČKE DIVIZIJE, U NOVOM PAZARU , </w:t>
            </w:r>
            <w:r w:rsidRPr="00744A22">
              <w:t xml:space="preserve">KP 4492; KO NOVI PAZAR                                                                                                                                                                                                                                                       </w:t>
            </w:r>
          </w:p>
        </w:tc>
      </w:tr>
      <w:tr w:rsidR="005C261E" w:rsidRPr="00744A22" w:rsidTr="00D51B7A">
        <w:trPr>
          <w:trHeight w:val="168"/>
        </w:trPr>
        <w:tc>
          <w:tcPr>
            <w:tcW w:w="9455" w:type="dxa"/>
            <w:tcBorders>
              <w:top w:val="nil"/>
              <w:left w:val="nil"/>
              <w:bottom w:val="nil"/>
              <w:right w:val="nil"/>
            </w:tcBorders>
            <w:shd w:val="clear" w:color="auto" w:fill="auto"/>
            <w:noWrap/>
            <w:vAlign w:val="bottom"/>
          </w:tcPr>
          <w:p w:rsidR="005C261E" w:rsidRDefault="005C261E" w:rsidP="00A97C06">
            <w:r w:rsidRPr="00744A22">
              <w:t>L = 1.509,04m1.</w:t>
            </w:r>
          </w:p>
          <w:p w:rsidR="005C261E" w:rsidRPr="00744A22" w:rsidRDefault="005C261E" w:rsidP="00A97C06"/>
        </w:tc>
      </w:tr>
    </w:tbl>
    <w:p w:rsidR="005C261E" w:rsidRPr="00744A22" w:rsidRDefault="005C261E" w:rsidP="00AE4AB9"/>
    <w:p w:rsidR="00AE4AB9" w:rsidRPr="00744A22" w:rsidRDefault="00AE4AB9" w:rsidP="00AE4AB9"/>
    <w:p w:rsidR="00AE4AB9" w:rsidRPr="00AE4AB9" w:rsidRDefault="00AE4AB9">
      <w:pPr>
        <w:rPr>
          <w:sz w:val="36"/>
          <w:szCs w:val="36"/>
          <w:u w:val="single"/>
        </w:rPr>
      </w:pPr>
    </w:p>
    <w:sectPr w:rsidR="00AE4AB9" w:rsidRPr="00AE4AB9" w:rsidSect="00E86F8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MT">
    <w:altName w:val="Times New Roman"/>
    <w:panose1 w:val="00000000000000000000"/>
    <w:charset w:val="00"/>
    <w:family w:val="roman"/>
    <w:notTrueType/>
    <w:pitch w:val="default"/>
    <w:sig w:usb0="00000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D46A49"/>
    <w:rsid w:val="00033709"/>
    <w:rsid w:val="000B2943"/>
    <w:rsid w:val="00120095"/>
    <w:rsid w:val="00141A28"/>
    <w:rsid w:val="00193B63"/>
    <w:rsid w:val="001E07E0"/>
    <w:rsid w:val="00272CCE"/>
    <w:rsid w:val="00376E3E"/>
    <w:rsid w:val="005060FE"/>
    <w:rsid w:val="005C261E"/>
    <w:rsid w:val="00821A6D"/>
    <w:rsid w:val="00872203"/>
    <w:rsid w:val="00937438"/>
    <w:rsid w:val="00937D30"/>
    <w:rsid w:val="009B00B2"/>
    <w:rsid w:val="00A42CA7"/>
    <w:rsid w:val="00AE4AB9"/>
    <w:rsid w:val="00BB24C0"/>
    <w:rsid w:val="00C044FF"/>
    <w:rsid w:val="00C91B0D"/>
    <w:rsid w:val="00D46A49"/>
    <w:rsid w:val="00D51B7A"/>
    <w:rsid w:val="00D543CA"/>
    <w:rsid w:val="00DB27CF"/>
    <w:rsid w:val="00E07EB5"/>
    <w:rsid w:val="00E86F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46A49"/>
    <w:pPr>
      <w:widowControl w:val="0"/>
      <w:autoSpaceDE w:val="0"/>
      <w:autoSpaceDN w:val="0"/>
      <w:spacing w:after="0" w:line="240" w:lineRule="auto"/>
    </w:pPr>
    <w:rPr>
      <w:rFonts w:eastAsia="Times New Roman"/>
      <w:sz w:val="22"/>
      <w:szCs w:val="22"/>
      <w:lang w:val="hr-HR" w:bidi="ar-SA"/>
    </w:rPr>
  </w:style>
  <w:style w:type="paragraph" w:styleId="Heading1">
    <w:name w:val="heading 1"/>
    <w:basedOn w:val="Normal"/>
    <w:next w:val="Normal"/>
    <w:link w:val="Heading1Char"/>
    <w:uiPriority w:val="9"/>
    <w:qFormat/>
    <w:rsid w:val="00872203"/>
    <w:pPr>
      <w:keepNext/>
      <w:widowControl/>
      <w:autoSpaceDE/>
      <w:autoSpaceDN/>
      <w:spacing w:before="240" w:after="60"/>
      <w:outlineLvl w:val="0"/>
    </w:pPr>
    <w:rPr>
      <w:rFonts w:asciiTheme="majorHAnsi" w:eastAsiaTheme="majorEastAsia" w:hAnsiTheme="majorHAnsi"/>
      <w:b/>
      <w:bCs/>
      <w:kern w:val="32"/>
      <w:sz w:val="32"/>
      <w:szCs w:val="32"/>
      <w:lang w:val="en-US" w:bidi="en-US"/>
    </w:rPr>
  </w:style>
  <w:style w:type="paragraph" w:styleId="Heading2">
    <w:name w:val="heading 2"/>
    <w:basedOn w:val="Normal"/>
    <w:next w:val="Normal"/>
    <w:link w:val="Heading2Char"/>
    <w:uiPriority w:val="9"/>
    <w:semiHidden/>
    <w:unhideWhenUsed/>
    <w:qFormat/>
    <w:rsid w:val="00872203"/>
    <w:pPr>
      <w:keepNext/>
      <w:widowControl/>
      <w:autoSpaceDE/>
      <w:autoSpaceDN/>
      <w:spacing w:before="240" w:after="60"/>
      <w:outlineLvl w:val="1"/>
    </w:pPr>
    <w:rPr>
      <w:rFonts w:asciiTheme="majorHAnsi" w:eastAsiaTheme="majorEastAsia" w:hAnsiTheme="majorHAnsi"/>
      <w:b/>
      <w:bCs/>
      <w:i/>
      <w:iCs/>
      <w:sz w:val="28"/>
      <w:szCs w:val="28"/>
      <w:lang w:val="en-US" w:bidi="en-US"/>
    </w:rPr>
  </w:style>
  <w:style w:type="paragraph" w:styleId="Heading3">
    <w:name w:val="heading 3"/>
    <w:basedOn w:val="Normal"/>
    <w:next w:val="Normal"/>
    <w:link w:val="Heading3Char"/>
    <w:uiPriority w:val="9"/>
    <w:unhideWhenUsed/>
    <w:qFormat/>
    <w:rsid w:val="00872203"/>
    <w:pPr>
      <w:keepNext/>
      <w:widowControl/>
      <w:autoSpaceDE/>
      <w:autoSpaceDN/>
      <w:spacing w:before="240" w:after="60"/>
      <w:outlineLvl w:val="2"/>
    </w:pPr>
    <w:rPr>
      <w:rFonts w:asciiTheme="majorHAnsi" w:eastAsiaTheme="majorEastAsia" w:hAnsiTheme="majorHAnsi"/>
      <w:b/>
      <w:bCs/>
      <w:sz w:val="26"/>
      <w:szCs w:val="26"/>
      <w:lang w:val="en-US" w:bidi="en-US"/>
    </w:rPr>
  </w:style>
  <w:style w:type="paragraph" w:styleId="Heading4">
    <w:name w:val="heading 4"/>
    <w:basedOn w:val="Normal"/>
    <w:next w:val="Normal"/>
    <w:link w:val="Heading4Char"/>
    <w:uiPriority w:val="9"/>
    <w:semiHidden/>
    <w:unhideWhenUsed/>
    <w:qFormat/>
    <w:rsid w:val="00872203"/>
    <w:pPr>
      <w:keepNext/>
      <w:widowControl/>
      <w:autoSpaceDE/>
      <w:autoSpaceDN/>
      <w:spacing w:before="240" w:after="60"/>
      <w:outlineLvl w:val="3"/>
    </w:pPr>
    <w:rPr>
      <w:rFonts w:eastAsiaTheme="minorHAnsi"/>
      <w:b/>
      <w:bCs/>
      <w:sz w:val="28"/>
      <w:szCs w:val="28"/>
      <w:lang w:val="en-US" w:bidi="en-US"/>
    </w:rPr>
  </w:style>
  <w:style w:type="paragraph" w:styleId="Heading5">
    <w:name w:val="heading 5"/>
    <w:basedOn w:val="Normal"/>
    <w:next w:val="Normal"/>
    <w:link w:val="Heading5Char"/>
    <w:uiPriority w:val="9"/>
    <w:semiHidden/>
    <w:unhideWhenUsed/>
    <w:qFormat/>
    <w:rsid w:val="00872203"/>
    <w:pPr>
      <w:widowControl/>
      <w:autoSpaceDE/>
      <w:autoSpaceDN/>
      <w:spacing w:before="240" w:after="60"/>
      <w:outlineLvl w:val="4"/>
    </w:pPr>
    <w:rPr>
      <w:rFonts w:eastAsiaTheme="minorHAnsi"/>
      <w:b/>
      <w:bCs/>
      <w:i/>
      <w:iCs/>
      <w:sz w:val="26"/>
      <w:szCs w:val="26"/>
      <w:lang w:val="en-US" w:bidi="en-US"/>
    </w:rPr>
  </w:style>
  <w:style w:type="paragraph" w:styleId="Heading6">
    <w:name w:val="heading 6"/>
    <w:basedOn w:val="Normal"/>
    <w:next w:val="Normal"/>
    <w:link w:val="Heading6Char"/>
    <w:uiPriority w:val="9"/>
    <w:semiHidden/>
    <w:unhideWhenUsed/>
    <w:qFormat/>
    <w:rsid w:val="00872203"/>
    <w:pPr>
      <w:widowControl/>
      <w:autoSpaceDE/>
      <w:autoSpaceDN/>
      <w:spacing w:before="240" w:after="60"/>
      <w:outlineLvl w:val="5"/>
    </w:pPr>
    <w:rPr>
      <w:rFonts w:eastAsiaTheme="minorHAnsi"/>
      <w:b/>
      <w:bCs/>
      <w:lang w:val="en-US" w:bidi="en-US"/>
    </w:rPr>
  </w:style>
  <w:style w:type="paragraph" w:styleId="Heading7">
    <w:name w:val="heading 7"/>
    <w:basedOn w:val="Normal"/>
    <w:next w:val="Normal"/>
    <w:link w:val="Heading7Char"/>
    <w:uiPriority w:val="9"/>
    <w:semiHidden/>
    <w:unhideWhenUsed/>
    <w:qFormat/>
    <w:rsid w:val="00872203"/>
    <w:pPr>
      <w:widowControl/>
      <w:autoSpaceDE/>
      <w:autoSpaceDN/>
      <w:spacing w:before="240" w:after="60"/>
      <w:outlineLvl w:val="6"/>
    </w:pPr>
    <w:rPr>
      <w:rFonts w:eastAsiaTheme="minorHAnsi"/>
      <w:sz w:val="24"/>
      <w:szCs w:val="24"/>
      <w:lang w:val="en-US" w:bidi="en-US"/>
    </w:rPr>
  </w:style>
  <w:style w:type="paragraph" w:styleId="Heading8">
    <w:name w:val="heading 8"/>
    <w:basedOn w:val="Normal"/>
    <w:next w:val="Normal"/>
    <w:link w:val="Heading8Char"/>
    <w:uiPriority w:val="9"/>
    <w:semiHidden/>
    <w:unhideWhenUsed/>
    <w:qFormat/>
    <w:rsid w:val="00872203"/>
    <w:pPr>
      <w:widowControl/>
      <w:autoSpaceDE/>
      <w:autoSpaceDN/>
      <w:spacing w:before="240" w:after="60"/>
      <w:outlineLvl w:val="7"/>
    </w:pPr>
    <w:rPr>
      <w:rFonts w:eastAsiaTheme="minorHAnsi"/>
      <w:i/>
      <w:iCs/>
      <w:sz w:val="24"/>
      <w:szCs w:val="24"/>
      <w:lang w:val="en-US" w:bidi="en-US"/>
    </w:rPr>
  </w:style>
  <w:style w:type="paragraph" w:styleId="Heading9">
    <w:name w:val="heading 9"/>
    <w:basedOn w:val="Normal"/>
    <w:next w:val="Normal"/>
    <w:link w:val="Heading9Char"/>
    <w:uiPriority w:val="9"/>
    <w:semiHidden/>
    <w:unhideWhenUsed/>
    <w:qFormat/>
    <w:rsid w:val="00872203"/>
    <w:pPr>
      <w:widowControl/>
      <w:autoSpaceDE/>
      <w:autoSpaceDN/>
      <w:spacing w:before="240" w:after="60"/>
      <w:outlineLvl w:val="8"/>
    </w:pPr>
    <w:rPr>
      <w:rFonts w:asciiTheme="majorHAnsi" w:eastAsiaTheme="majorEastAsia" w:hAnsiTheme="majorHAnsi"/>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203"/>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872203"/>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872203"/>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72203"/>
    <w:rPr>
      <w:b/>
      <w:bCs/>
      <w:sz w:val="28"/>
      <w:szCs w:val="28"/>
    </w:rPr>
  </w:style>
  <w:style w:type="character" w:customStyle="1" w:styleId="Heading5Char">
    <w:name w:val="Heading 5 Char"/>
    <w:basedOn w:val="DefaultParagraphFont"/>
    <w:link w:val="Heading5"/>
    <w:uiPriority w:val="9"/>
    <w:semiHidden/>
    <w:rsid w:val="00872203"/>
    <w:rPr>
      <w:b/>
      <w:bCs/>
      <w:i/>
      <w:iCs/>
      <w:sz w:val="26"/>
      <w:szCs w:val="26"/>
    </w:rPr>
  </w:style>
  <w:style w:type="character" w:customStyle="1" w:styleId="Heading6Char">
    <w:name w:val="Heading 6 Char"/>
    <w:basedOn w:val="DefaultParagraphFont"/>
    <w:link w:val="Heading6"/>
    <w:uiPriority w:val="9"/>
    <w:semiHidden/>
    <w:rsid w:val="00872203"/>
    <w:rPr>
      <w:b/>
      <w:bCs/>
    </w:rPr>
  </w:style>
  <w:style w:type="character" w:customStyle="1" w:styleId="Heading7Char">
    <w:name w:val="Heading 7 Char"/>
    <w:basedOn w:val="DefaultParagraphFont"/>
    <w:link w:val="Heading7"/>
    <w:uiPriority w:val="9"/>
    <w:semiHidden/>
    <w:rsid w:val="00872203"/>
    <w:rPr>
      <w:sz w:val="24"/>
      <w:szCs w:val="24"/>
    </w:rPr>
  </w:style>
  <w:style w:type="character" w:customStyle="1" w:styleId="Heading8Char">
    <w:name w:val="Heading 8 Char"/>
    <w:basedOn w:val="DefaultParagraphFont"/>
    <w:link w:val="Heading8"/>
    <w:uiPriority w:val="9"/>
    <w:semiHidden/>
    <w:rsid w:val="00872203"/>
    <w:rPr>
      <w:i/>
      <w:iCs/>
      <w:sz w:val="24"/>
      <w:szCs w:val="24"/>
    </w:rPr>
  </w:style>
  <w:style w:type="character" w:customStyle="1" w:styleId="Heading9Char">
    <w:name w:val="Heading 9 Char"/>
    <w:basedOn w:val="DefaultParagraphFont"/>
    <w:link w:val="Heading9"/>
    <w:uiPriority w:val="9"/>
    <w:semiHidden/>
    <w:rsid w:val="00872203"/>
    <w:rPr>
      <w:rFonts w:asciiTheme="majorHAnsi" w:eastAsiaTheme="majorEastAsia" w:hAnsiTheme="majorHAnsi"/>
    </w:rPr>
  </w:style>
  <w:style w:type="paragraph" w:styleId="Title">
    <w:name w:val="Title"/>
    <w:basedOn w:val="Normal"/>
    <w:next w:val="Normal"/>
    <w:link w:val="TitleChar"/>
    <w:uiPriority w:val="10"/>
    <w:qFormat/>
    <w:rsid w:val="00872203"/>
    <w:pPr>
      <w:widowControl/>
      <w:autoSpaceDE/>
      <w:autoSpaceDN/>
      <w:spacing w:before="240" w:after="60"/>
      <w:jc w:val="center"/>
      <w:outlineLvl w:val="0"/>
    </w:pPr>
    <w:rPr>
      <w:rFonts w:asciiTheme="majorHAnsi" w:eastAsiaTheme="majorEastAsia" w:hAnsiTheme="majorHAnsi"/>
      <w:b/>
      <w:bCs/>
      <w:kern w:val="28"/>
      <w:sz w:val="32"/>
      <w:szCs w:val="32"/>
      <w:lang w:val="en-US" w:bidi="en-US"/>
    </w:rPr>
  </w:style>
  <w:style w:type="character" w:customStyle="1" w:styleId="TitleChar">
    <w:name w:val="Title Char"/>
    <w:basedOn w:val="DefaultParagraphFont"/>
    <w:link w:val="Title"/>
    <w:uiPriority w:val="10"/>
    <w:rsid w:val="00872203"/>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72203"/>
    <w:pPr>
      <w:widowControl/>
      <w:autoSpaceDE/>
      <w:autoSpaceDN/>
      <w:spacing w:after="60"/>
      <w:jc w:val="center"/>
      <w:outlineLvl w:val="1"/>
    </w:pPr>
    <w:rPr>
      <w:rFonts w:asciiTheme="majorHAnsi" w:eastAsiaTheme="majorEastAsia" w:hAnsiTheme="majorHAnsi"/>
      <w:sz w:val="24"/>
      <w:szCs w:val="24"/>
      <w:lang w:val="en-US" w:bidi="en-US"/>
    </w:rPr>
  </w:style>
  <w:style w:type="character" w:customStyle="1" w:styleId="SubtitleChar">
    <w:name w:val="Subtitle Char"/>
    <w:basedOn w:val="DefaultParagraphFont"/>
    <w:link w:val="Subtitle"/>
    <w:uiPriority w:val="11"/>
    <w:rsid w:val="00872203"/>
    <w:rPr>
      <w:rFonts w:asciiTheme="majorHAnsi" w:eastAsiaTheme="majorEastAsia" w:hAnsiTheme="majorHAnsi"/>
      <w:sz w:val="24"/>
      <w:szCs w:val="24"/>
    </w:rPr>
  </w:style>
  <w:style w:type="character" w:styleId="Strong">
    <w:name w:val="Strong"/>
    <w:basedOn w:val="DefaultParagraphFont"/>
    <w:uiPriority w:val="22"/>
    <w:qFormat/>
    <w:rsid w:val="00872203"/>
    <w:rPr>
      <w:b/>
      <w:bCs/>
    </w:rPr>
  </w:style>
  <w:style w:type="character" w:styleId="Emphasis">
    <w:name w:val="Emphasis"/>
    <w:basedOn w:val="DefaultParagraphFont"/>
    <w:uiPriority w:val="20"/>
    <w:qFormat/>
    <w:rsid w:val="00872203"/>
    <w:rPr>
      <w:rFonts w:asciiTheme="minorHAnsi" w:hAnsiTheme="minorHAnsi"/>
      <w:b/>
      <w:i/>
      <w:iCs/>
    </w:rPr>
  </w:style>
  <w:style w:type="paragraph" w:styleId="NoSpacing">
    <w:name w:val="No Spacing"/>
    <w:basedOn w:val="Normal"/>
    <w:uiPriority w:val="1"/>
    <w:qFormat/>
    <w:rsid w:val="00872203"/>
    <w:pPr>
      <w:widowControl/>
      <w:autoSpaceDE/>
      <w:autoSpaceDN/>
    </w:pPr>
    <w:rPr>
      <w:rFonts w:eastAsiaTheme="minorHAnsi"/>
      <w:sz w:val="24"/>
      <w:szCs w:val="32"/>
      <w:lang w:val="en-US" w:bidi="en-US"/>
    </w:rPr>
  </w:style>
  <w:style w:type="paragraph" w:styleId="ListParagraph">
    <w:name w:val="List Paragraph"/>
    <w:basedOn w:val="Normal"/>
    <w:uiPriority w:val="34"/>
    <w:qFormat/>
    <w:rsid w:val="00872203"/>
    <w:pPr>
      <w:widowControl/>
      <w:autoSpaceDE/>
      <w:autoSpaceDN/>
      <w:ind w:left="720"/>
      <w:contextualSpacing/>
    </w:pPr>
    <w:rPr>
      <w:rFonts w:eastAsiaTheme="minorHAnsi"/>
      <w:sz w:val="24"/>
      <w:szCs w:val="24"/>
      <w:lang w:val="en-US" w:bidi="en-US"/>
    </w:rPr>
  </w:style>
  <w:style w:type="paragraph" w:styleId="Quote">
    <w:name w:val="Quote"/>
    <w:basedOn w:val="Normal"/>
    <w:next w:val="Normal"/>
    <w:link w:val="QuoteChar"/>
    <w:uiPriority w:val="29"/>
    <w:qFormat/>
    <w:rsid w:val="00872203"/>
    <w:pPr>
      <w:widowControl/>
      <w:autoSpaceDE/>
      <w:autoSpaceDN/>
    </w:pPr>
    <w:rPr>
      <w:rFonts w:eastAsiaTheme="minorHAnsi"/>
      <w:i/>
      <w:sz w:val="24"/>
      <w:szCs w:val="24"/>
      <w:lang w:val="en-US" w:bidi="en-US"/>
    </w:rPr>
  </w:style>
  <w:style w:type="character" w:customStyle="1" w:styleId="QuoteChar">
    <w:name w:val="Quote Char"/>
    <w:basedOn w:val="DefaultParagraphFont"/>
    <w:link w:val="Quote"/>
    <w:uiPriority w:val="29"/>
    <w:rsid w:val="00872203"/>
    <w:rPr>
      <w:i/>
      <w:sz w:val="24"/>
      <w:szCs w:val="24"/>
    </w:rPr>
  </w:style>
  <w:style w:type="paragraph" w:styleId="IntenseQuote">
    <w:name w:val="Intense Quote"/>
    <w:basedOn w:val="Normal"/>
    <w:next w:val="Normal"/>
    <w:link w:val="IntenseQuoteChar"/>
    <w:uiPriority w:val="30"/>
    <w:qFormat/>
    <w:rsid w:val="00872203"/>
    <w:pPr>
      <w:widowControl/>
      <w:autoSpaceDE/>
      <w:autoSpaceDN/>
      <w:ind w:left="720" w:right="720"/>
    </w:pPr>
    <w:rPr>
      <w:rFonts w:eastAsiaTheme="minorHAnsi"/>
      <w:b/>
      <w:i/>
      <w:sz w:val="24"/>
      <w:lang w:val="en-US" w:bidi="en-US"/>
    </w:rPr>
  </w:style>
  <w:style w:type="character" w:customStyle="1" w:styleId="IntenseQuoteChar">
    <w:name w:val="Intense Quote Char"/>
    <w:basedOn w:val="DefaultParagraphFont"/>
    <w:link w:val="IntenseQuote"/>
    <w:uiPriority w:val="30"/>
    <w:rsid w:val="00872203"/>
    <w:rPr>
      <w:b/>
      <w:i/>
      <w:sz w:val="24"/>
    </w:rPr>
  </w:style>
  <w:style w:type="character" w:styleId="SubtleEmphasis">
    <w:name w:val="Subtle Emphasis"/>
    <w:uiPriority w:val="19"/>
    <w:qFormat/>
    <w:rsid w:val="00872203"/>
    <w:rPr>
      <w:i/>
      <w:color w:val="5A5A5A" w:themeColor="text1" w:themeTint="A5"/>
    </w:rPr>
  </w:style>
  <w:style w:type="character" w:styleId="IntenseEmphasis">
    <w:name w:val="Intense Emphasis"/>
    <w:basedOn w:val="DefaultParagraphFont"/>
    <w:uiPriority w:val="21"/>
    <w:qFormat/>
    <w:rsid w:val="00872203"/>
    <w:rPr>
      <w:b/>
      <w:i/>
      <w:sz w:val="24"/>
      <w:szCs w:val="24"/>
      <w:u w:val="single"/>
    </w:rPr>
  </w:style>
  <w:style w:type="character" w:styleId="SubtleReference">
    <w:name w:val="Subtle Reference"/>
    <w:basedOn w:val="DefaultParagraphFont"/>
    <w:uiPriority w:val="31"/>
    <w:qFormat/>
    <w:rsid w:val="00872203"/>
    <w:rPr>
      <w:sz w:val="24"/>
      <w:szCs w:val="24"/>
      <w:u w:val="single"/>
    </w:rPr>
  </w:style>
  <w:style w:type="character" w:styleId="IntenseReference">
    <w:name w:val="Intense Reference"/>
    <w:basedOn w:val="DefaultParagraphFont"/>
    <w:uiPriority w:val="32"/>
    <w:qFormat/>
    <w:rsid w:val="00872203"/>
    <w:rPr>
      <w:b/>
      <w:sz w:val="24"/>
      <w:u w:val="single"/>
    </w:rPr>
  </w:style>
  <w:style w:type="character" w:styleId="BookTitle">
    <w:name w:val="Book Title"/>
    <w:basedOn w:val="DefaultParagraphFont"/>
    <w:uiPriority w:val="33"/>
    <w:qFormat/>
    <w:rsid w:val="00872203"/>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72203"/>
    <w:pPr>
      <w:outlineLvl w:val="9"/>
    </w:pPr>
  </w:style>
  <w:style w:type="paragraph" w:styleId="BodyText">
    <w:name w:val="Body Text"/>
    <w:basedOn w:val="Normal"/>
    <w:link w:val="BodyTextChar"/>
    <w:uiPriority w:val="1"/>
    <w:qFormat/>
    <w:rsid w:val="00D46A49"/>
    <w:pPr>
      <w:ind w:left="1806"/>
    </w:pPr>
  </w:style>
  <w:style w:type="character" w:customStyle="1" w:styleId="BodyTextChar">
    <w:name w:val="Body Text Char"/>
    <w:basedOn w:val="DefaultParagraphFont"/>
    <w:link w:val="BodyText"/>
    <w:uiPriority w:val="1"/>
    <w:rsid w:val="00D46A49"/>
    <w:rPr>
      <w:rFonts w:eastAsia="Times New Roman"/>
      <w:sz w:val="22"/>
      <w:szCs w:val="22"/>
      <w:lang w:val="hr-HR" w:bidi="ar-SA"/>
    </w:rPr>
  </w:style>
  <w:style w:type="paragraph" w:customStyle="1" w:styleId="TableParagraph">
    <w:name w:val="Table Paragraph"/>
    <w:basedOn w:val="Normal"/>
    <w:uiPriority w:val="1"/>
    <w:qFormat/>
    <w:rsid w:val="00D46A49"/>
  </w:style>
  <w:style w:type="character" w:customStyle="1" w:styleId="HeaderChar">
    <w:name w:val="Header Char"/>
    <w:basedOn w:val="DefaultParagraphFont"/>
    <w:link w:val="Header"/>
    <w:uiPriority w:val="99"/>
    <w:semiHidden/>
    <w:rsid w:val="00E07EB5"/>
  </w:style>
  <w:style w:type="paragraph" w:styleId="Header">
    <w:name w:val="header"/>
    <w:basedOn w:val="Normal"/>
    <w:link w:val="HeaderChar"/>
    <w:uiPriority w:val="99"/>
    <w:semiHidden/>
    <w:unhideWhenUsed/>
    <w:rsid w:val="00E07EB5"/>
    <w:pPr>
      <w:widowControl/>
      <w:tabs>
        <w:tab w:val="center" w:pos="4680"/>
        <w:tab w:val="right" w:pos="9360"/>
      </w:tabs>
      <w:autoSpaceDE/>
      <w:autoSpaceDN/>
    </w:pPr>
    <w:rPr>
      <w:rFonts w:eastAsiaTheme="minorHAnsi"/>
      <w:sz w:val="24"/>
      <w:szCs w:val="24"/>
      <w:lang w:val="en-US" w:bidi="en-US"/>
    </w:rPr>
  </w:style>
  <w:style w:type="character" w:customStyle="1" w:styleId="FooterChar">
    <w:name w:val="Footer Char"/>
    <w:basedOn w:val="DefaultParagraphFont"/>
    <w:link w:val="Footer"/>
    <w:uiPriority w:val="99"/>
    <w:semiHidden/>
    <w:rsid w:val="00E07EB5"/>
  </w:style>
  <w:style w:type="paragraph" w:styleId="Footer">
    <w:name w:val="footer"/>
    <w:basedOn w:val="Normal"/>
    <w:link w:val="FooterChar"/>
    <w:uiPriority w:val="99"/>
    <w:semiHidden/>
    <w:unhideWhenUsed/>
    <w:rsid w:val="00E07EB5"/>
    <w:pPr>
      <w:widowControl/>
      <w:tabs>
        <w:tab w:val="center" w:pos="4680"/>
        <w:tab w:val="right" w:pos="9360"/>
      </w:tabs>
      <w:autoSpaceDE/>
      <w:autoSpaceDN/>
    </w:pPr>
    <w:rPr>
      <w:rFonts w:eastAsiaTheme="minorHAnsi"/>
      <w:sz w:val="24"/>
      <w:szCs w:val="24"/>
      <w:lang w:val="en-US" w:bidi="en-US"/>
    </w:rPr>
  </w:style>
  <w:style w:type="table" w:styleId="TableGrid">
    <w:name w:val="Table Grid"/>
    <w:basedOn w:val="TableNormal"/>
    <w:uiPriority w:val="59"/>
    <w:rsid w:val="00DB27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31721</Words>
  <Characters>180813</Characters>
  <Application>Microsoft Office Word</Application>
  <DocSecurity>0</DocSecurity>
  <Lines>1506</Lines>
  <Paragraphs>424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212110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mirelat</dc:creator>
  <cp:lastModifiedBy>Empire</cp:lastModifiedBy>
  <cp:revision>3</cp:revision>
  <dcterms:created xsi:type="dcterms:W3CDTF">2022-07-21T17:02:00Z</dcterms:created>
  <dcterms:modified xsi:type="dcterms:W3CDTF">2022-07-21T17:02:00Z</dcterms:modified>
</cp:coreProperties>
</file>